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ABA" w:rsidRDefault="00832ABA" w:rsidP="00EA53D7">
      <w:r>
        <w:t xml:space="preserve">               ΤΕΧΝΙΚΕΣ ΠΡΟΔΙΑΓΡΑΦΕΣ 5-6-2026</w:t>
      </w:r>
    </w:p>
    <w:p w:rsidR="00832ABA" w:rsidRDefault="00832ABA" w:rsidP="00EA53D7"/>
    <w:p w:rsidR="00832ABA" w:rsidRDefault="00832ABA" w:rsidP="00EA53D7"/>
    <w:p w:rsidR="00EA53D7" w:rsidRDefault="00EA53D7" w:rsidP="00EA53D7">
      <w:r>
        <w:t>1. ΥΓΡΟ ΚΑΘΑΡΙΣΜΟΥ ΓΕΝΙΚΗΣ ΧΡΗΣΗΣ</w:t>
      </w:r>
    </w:p>
    <w:p w:rsidR="00EA53D7" w:rsidRDefault="00EA53D7" w:rsidP="00EA53D7"/>
    <w:p w:rsidR="00EA53D7" w:rsidRDefault="00EA53D7" w:rsidP="00EA53D7">
      <w:r>
        <w:t xml:space="preserve"> Υγρό συμπυκνωμένο καθαριστικό γενικής χρήσης με ουδέτερο </w:t>
      </w:r>
      <w:proofErr w:type="spellStart"/>
      <w:r>
        <w:t>pH</w:t>
      </w:r>
      <w:proofErr w:type="spellEnd"/>
      <w:r>
        <w:t>.</w:t>
      </w:r>
    </w:p>
    <w:p w:rsidR="00EA53D7" w:rsidRDefault="00EA53D7" w:rsidP="00EA53D7">
      <w:r>
        <w:t xml:space="preserve"> Να είναι μίγμα ανιονικών και μη ιονικών τασιενεργών με προσθήκη υψηλής</w:t>
      </w:r>
    </w:p>
    <w:p w:rsidR="00EA53D7" w:rsidRDefault="00EA53D7" w:rsidP="00EA53D7">
      <w:r>
        <w:t>περιεκτικότητας σε αλκοόλη ? 10% για αποτελεσματικό καθαρισμό όλων των</w:t>
      </w:r>
    </w:p>
    <w:p w:rsidR="00EA53D7" w:rsidRDefault="00EA53D7" w:rsidP="00EA53D7">
      <w:r>
        <w:t>ανθεκτικών επιφανειών με ταυτόχρονο γρήγορο στέγνωμα χωρίς ίχνη και σημάδια.</w:t>
      </w:r>
    </w:p>
    <w:p w:rsidR="00EA53D7" w:rsidRDefault="00EA53D7" w:rsidP="00EA53D7">
      <w:r>
        <w:t>Να έχει ευχάριστο άρωµα και να διαθέτει εύχρηστη αντλία δοσομέτρησης.</w:t>
      </w:r>
    </w:p>
    <w:p w:rsidR="00EA53D7" w:rsidRDefault="00EA53D7" w:rsidP="00EA53D7">
      <w:r>
        <w:t xml:space="preserve"> Να δίνεται η προτεινόμενη από τον κατασκευαστή δοσολογία χρήσης και το</w:t>
      </w:r>
    </w:p>
    <w:p w:rsidR="00EA53D7" w:rsidRDefault="00EA53D7" w:rsidP="00EA53D7">
      <w:r>
        <w:t>κόστος του διαλύματος που προκύπτει.</w:t>
      </w:r>
    </w:p>
    <w:p w:rsidR="00EA53D7" w:rsidRDefault="00EA53D7" w:rsidP="00EA53D7">
      <w:r>
        <w:t xml:space="preserve"> Σε συσκευασία 4 λίτρων.</w:t>
      </w:r>
    </w:p>
    <w:p w:rsidR="00F96E82" w:rsidRDefault="00EA53D7" w:rsidP="00EA53D7">
      <w:pPr>
        <w:rPr>
          <w:lang w:val="en-US"/>
        </w:rPr>
      </w:pPr>
      <w:r>
        <w:t xml:space="preserve"> Να διαθέτει άδεια Γ.Χ.Κ</w:t>
      </w:r>
    </w:p>
    <w:p w:rsidR="00EA53D7" w:rsidRDefault="00EA53D7" w:rsidP="00EA53D7">
      <w:pPr>
        <w:rPr>
          <w:lang w:val="en-US"/>
        </w:rPr>
      </w:pPr>
    </w:p>
    <w:p w:rsidR="00EA53D7" w:rsidRDefault="00EA53D7" w:rsidP="00EA53D7">
      <w:pPr>
        <w:rPr>
          <w:lang w:val="en-US"/>
        </w:rPr>
      </w:pPr>
    </w:p>
    <w:p w:rsidR="00EA53D7" w:rsidRPr="00EA53D7" w:rsidRDefault="00832ABA" w:rsidP="00EA53D7">
      <w:r>
        <w:t>2</w:t>
      </w:r>
      <w:r w:rsidR="00EA53D7" w:rsidRPr="00EA53D7">
        <w:t>.ΒΟΥΡΤΣΑΚΙΑ ΠΛΑΣΤΙΚΑ ΜΕ ΘΗΚΗ ΓΙΑ</w:t>
      </w:r>
      <w:r w:rsidR="00EA53D7" w:rsidRPr="00EA53D7">
        <w:rPr>
          <w:lang w:val="en-US"/>
        </w:rPr>
        <w:t>WC</w:t>
      </w:r>
      <w:r w:rsidR="00EA53D7" w:rsidRPr="00EA53D7">
        <w:t xml:space="preserve"> ΠΙΓΚΑΛ να είναι κατασκευασμένα από</w:t>
      </w:r>
    </w:p>
    <w:p w:rsidR="00EA53D7" w:rsidRDefault="00EA53D7" w:rsidP="00EA53D7">
      <w:pPr>
        <w:rPr>
          <w:lang w:val="en-US"/>
        </w:rPr>
      </w:pPr>
      <w:r w:rsidRPr="00EA53D7">
        <w:t>πρωτογενή πλαστικό μεγάλης αντοχής σε διάφορους χρωματισμούς.</w:t>
      </w:r>
    </w:p>
    <w:p w:rsidR="00EA53D7" w:rsidRDefault="00EA53D7" w:rsidP="00EA53D7">
      <w:pPr>
        <w:rPr>
          <w:lang w:val="en-US"/>
        </w:rPr>
      </w:pPr>
    </w:p>
    <w:p w:rsidR="00832ABA" w:rsidRDefault="00832ABA" w:rsidP="00EA53D7">
      <w:r>
        <w:t>3.ΥΓΡΟ ΑΦΑΙΡΕΣΗΣ ΑΛΑΤΩΝ .</w:t>
      </w:r>
    </w:p>
    <w:p w:rsidR="00EA53D7" w:rsidRPr="00EA53D7" w:rsidRDefault="00EA53D7" w:rsidP="00EA53D7">
      <w:r w:rsidRPr="00EA53D7">
        <w:t xml:space="preserve"> Να αφαιρεί τα άλατα από χώρους υγιεινής και ανοξείδωτες</w:t>
      </w:r>
    </w:p>
    <w:p w:rsidR="00EA53D7" w:rsidRPr="00EA53D7" w:rsidRDefault="00EA53D7" w:rsidP="00EA53D7">
      <w:r w:rsidRPr="00EA53D7">
        <w:t>επιφάνειες. ? Να είναι κατάλληλο για επιφάνειες ανθεκτικές σε πολύ όξινο περιβάλλον</w:t>
      </w:r>
    </w:p>
    <w:p w:rsidR="00EA53D7" w:rsidRPr="00EA53D7" w:rsidRDefault="00EA53D7" w:rsidP="00EA53D7">
      <w:r w:rsidRPr="00EA53D7">
        <w:t xml:space="preserve">(ανοξείδωτες, επιχρωμιωμένες, </w:t>
      </w:r>
      <w:proofErr w:type="spellStart"/>
      <w:r w:rsidRPr="00EA53D7">
        <w:t>γαλβανιζέ</w:t>
      </w:r>
      <w:proofErr w:type="spellEnd"/>
      <w:r w:rsidRPr="00EA53D7">
        <w:t>), σε είδη υγιεινής από πορσελάνη, σε κεραμικά</w:t>
      </w:r>
    </w:p>
    <w:p w:rsidR="00EA53D7" w:rsidRPr="00EA53D7" w:rsidRDefault="00EA53D7" w:rsidP="00EA53D7">
      <w:r w:rsidRPr="00EA53D7">
        <w:t>πλακάκια τοίχου ή δαπέδου. ? Να αφαιρεί άλατα σκληρότητας νερού, υπολείμματα</w:t>
      </w:r>
    </w:p>
    <w:p w:rsidR="00EA53D7" w:rsidRPr="00EA53D7" w:rsidRDefault="00EA53D7" w:rsidP="00EA53D7">
      <w:r w:rsidRPr="00EA53D7">
        <w:t>σαπουνιού, ίχνη τσιμέντου ή σκουριάς. Να έχει ελαφρά παχύρευστη σύνθεση. ? Να μην</w:t>
      </w:r>
    </w:p>
    <w:p w:rsidR="00EA53D7" w:rsidRPr="00EA53D7" w:rsidRDefault="00EA53D7" w:rsidP="00EA53D7">
      <w:r w:rsidRPr="00EA53D7">
        <w:t>περιέχει υδροχλώριο. ? Να συνοδεύεται από δελτίο δεδομένων ασφαλείας (</w:t>
      </w:r>
      <w:r w:rsidRPr="00EA53D7">
        <w:rPr>
          <w:lang w:val="en-US"/>
        </w:rPr>
        <w:t>Safety</w:t>
      </w:r>
      <w:r w:rsidRPr="00EA53D7">
        <w:t xml:space="preserve"> </w:t>
      </w:r>
      <w:r w:rsidRPr="00EA53D7">
        <w:rPr>
          <w:lang w:val="en-US"/>
        </w:rPr>
        <w:t>data</w:t>
      </w:r>
    </w:p>
    <w:p w:rsidR="00EA53D7" w:rsidRPr="00EA53D7" w:rsidRDefault="00EA53D7" w:rsidP="00EA53D7">
      <w:proofErr w:type="gramStart"/>
      <w:r w:rsidRPr="00EA53D7">
        <w:rPr>
          <w:lang w:val="en-US"/>
        </w:rPr>
        <w:t>sheet</w:t>
      </w:r>
      <w:proofErr w:type="gramEnd"/>
      <w:r w:rsidRPr="00EA53D7">
        <w:t>) σύμφωνα με τις οδηγίες 91/155/ΕΟΚ, 93/112/ΕΟΚ, 2001/58/ΕΟΚ, ΣΤΗΝ Ελληνική</w:t>
      </w:r>
    </w:p>
    <w:p w:rsidR="00EA53D7" w:rsidRPr="00EA53D7" w:rsidRDefault="00EA53D7" w:rsidP="00EA53D7">
      <w:r w:rsidRPr="00EA53D7">
        <w:lastRenderedPageBreak/>
        <w:t xml:space="preserve">γλώσσα. ? Να </w:t>
      </w:r>
      <w:proofErr w:type="spellStart"/>
      <w:r w:rsidRPr="00EA53D7">
        <w:t>προσκομιθεί</w:t>
      </w:r>
      <w:proofErr w:type="spellEnd"/>
      <w:r w:rsidRPr="00EA53D7">
        <w:t xml:space="preserve"> αριθμός καταχώρησης και έγκρισης από το Γενικό Χημείο του</w:t>
      </w:r>
    </w:p>
    <w:p w:rsidR="00EA53D7" w:rsidRPr="00EA53D7" w:rsidRDefault="00EA53D7" w:rsidP="00EA53D7">
      <w:r w:rsidRPr="00EA53D7">
        <w:t>Κράτους. ? Να περιέχουν συστατικά σύμφωνα με τις τιμές που δίδονται στην οδηγία 89/542</w:t>
      </w:r>
    </w:p>
    <w:p w:rsidR="00EA53D7" w:rsidRPr="00EA53D7" w:rsidRDefault="00EA53D7" w:rsidP="00EA53D7">
      <w:r w:rsidRPr="00EA53D7">
        <w:t>της Ε.Ε. ? Έντυπο οδηγιών χρήσης στην Ελληνική γλώσσα αλλά και το ξενόγλωσσο έντυπο</w:t>
      </w:r>
    </w:p>
    <w:p w:rsidR="00EA53D7" w:rsidRDefault="00EA53D7" w:rsidP="00EA53D7">
      <w:pPr>
        <w:rPr>
          <w:lang w:val="en-US"/>
        </w:rPr>
      </w:pPr>
      <w:r w:rsidRPr="00EA53D7">
        <w:t xml:space="preserve">εάν το προϊόν εισάγεται από το εξωτερικό. ? </w:t>
      </w:r>
      <w:proofErr w:type="spellStart"/>
      <w:r w:rsidRPr="00EA53D7">
        <w:rPr>
          <w:lang w:val="en-US"/>
        </w:rPr>
        <w:t>Τεχνικό</w:t>
      </w:r>
      <w:proofErr w:type="spellEnd"/>
      <w:r w:rsidRPr="00EA53D7">
        <w:rPr>
          <w:lang w:val="en-US"/>
        </w:rPr>
        <w:t xml:space="preserve"> </w:t>
      </w:r>
      <w:proofErr w:type="spellStart"/>
      <w:r w:rsidRPr="00EA53D7">
        <w:rPr>
          <w:lang w:val="en-US"/>
        </w:rPr>
        <w:t>φυλλάδιο</w:t>
      </w:r>
      <w:proofErr w:type="spellEnd"/>
      <w:r w:rsidRPr="00EA53D7">
        <w:rPr>
          <w:lang w:val="en-US"/>
        </w:rPr>
        <w:t xml:space="preserve"> </w:t>
      </w:r>
      <w:proofErr w:type="spellStart"/>
      <w:r w:rsidRPr="00EA53D7">
        <w:rPr>
          <w:lang w:val="en-US"/>
        </w:rPr>
        <w:t>προϊόντος</w:t>
      </w:r>
      <w:proofErr w:type="spellEnd"/>
    </w:p>
    <w:p w:rsidR="00832ABA" w:rsidRDefault="00832ABA" w:rsidP="00EA53D7">
      <w:r>
        <w:t>4.</w:t>
      </w:r>
      <w:r w:rsidR="00EA53D7" w:rsidRPr="00EA53D7">
        <w:t>ΣΦΟΥΓΓΑΡΙΣΤΡΕΣ ΕΠΑΓΓΕΛΜΑΤΙΚΕΣ ΜΕ ΜΙΚΡΟΪΝΕΣ (3 ΧΡΏΜΑΤΑ)</w:t>
      </w:r>
      <w:r>
        <w:t>.</w:t>
      </w:r>
    </w:p>
    <w:p w:rsidR="00832ABA" w:rsidRDefault="00832ABA" w:rsidP="00832ABA">
      <w:r>
        <w:t xml:space="preserve"> ΝΑ ΕΊΝΑΙ ΔΙΠΛΕΣ </w:t>
      </w:r>
      <w:r w:rsidR="00EA53D7" w:rsidRPr="00EA53D7">
        <w:t xml:space="preserve">ΜΕ ΝΗΜΑ </w:t>
      </w:r>
      <w:r w:rsidR="00EA53D7" w:rsidRPr="00EA53D7">
        <w:rPr>
          <w:lang w:val="en-US"/>
        </w:rPr>
        <w:t>MICROFIBRA</w:t>
      </w:r>
      <w:r w:rsidR="00EA53D7" w:rsidRPr="00EA53D7">
        <w:t xml:space="preserve"> ΜΕΓΑΛΗΣ ΑΠΟΡ</w:t>
      </w:r>
      <w:r>
        <w:t xml:space="preserve">ΡΟΦΗΤΙΚΟΤΗΤΑΣ </w:t>
      </w:r>
    </w:p>
    <w:p w:rsidR="00832ABA" w:rsidRPr="00EA53D7" w:rsidRDefault="00832ABA" w:rsidP="00832ABA">
      <w:r>
        <w:t xml:space="preserve">ΚΑΙ ΝΑ ΜΗΝ ΑΦΗΝΕΙ </w:t>
      </w:r>
      <w:r w:rsidR="00EA53D7" w:rsidRPr="00EA53D7">
        <w:t xml:space="preserve">ΧΝΟΥΔΙΑ. ΟΙ ΑΚΡΕΣ ΤΟΥ ΝΗΜΑΤΟΣ </w:t>
      </w:r>
    </w:p>
    <w:p w:rsidR="00EA53D7" w:rsidRPr="00EA53D7" w:rsidRDefault="00EA53D7" w:rsidP="00EA53D7">
      <w:r w:rsidRPr="00EA53D7">
        <w:t>ΝΑ ΕΊΝΑΙ ΓΥΡΙΣΜΕΝΕΣ ΚΑΙ ΡΑΜΜΕΝΕΣ ΠΡΟΣ ΤΑ ΜΕΣΑ ΩΣΤΕ ΝΑ ΜΗΝ</w:t>
      </w:r>
    </w:p>
    <w:p w:rsidR="00EA53D7" w:rsidRPr="00EA53D7" w:rsidRDefault="00EA53D7" w:rsidP="00EA53D7">
      <w:r w:rsidRPr="00EA53D7">
        <w:t>ΞΕΦΤΙΖΟΥΝ ΚΑΙ ΝΑ ΚΑΘΑΡΙΖΟΥΝ ΕΥΚΟΛΑ</w:t>
      </w:r>
    </w:p>
    <w:p w:rsidR="00EA53D7" w:rsidRPr="00EA53D7" w:rsidRDefault="00EA53D7" w:rsidP="00EA53D7">
      <w:r w:rsidRPr="00EA53D7">
        <w:t>"</w:t>
      </w:r>
      <w:r w:rsidRPr="00EA53D7">
        <w:tab/>
        <w:t>Ανταλλακτικό επαγγελματικής σφουγγαρίστρας 300</w:t>
      </w:r>
      <w:proofErr w:type="spellStart"/>
      <w:r w:rsidRPr="00EA53D7">
        <w:rPr>
          <w:lang w:val="en-US"/>
        </w:rPr>
        <w:t>gr</w:t>
      </w:r>
      <w:proofErr w:type="spellEnd"/>
      <w:r w:rsidRPr="00EA53D7">
        <w:t xml:space="preserve">  </w:t>
      </w:r>
    </w:p>
    <w:p w:rsidR="00EA53D7" w:rsidRPr="00EA53D7" w:rsidRDefault="00EA53D7" w:rsidP="00EA53D7">
      <w:r w:rsidRPr="00EA53D7">
        <w:t>"</w:t>
      </w:r>
      <w:r w:rsidRPr="00EA53D7">
        <w:tab/>
        <w:t>Να είναι κόκκινου</w:t>
      </w:r>
      <w:r w:rsidR="00832ABA" w:rsidRPr="00832ABA">
        <w:t>-</w:t>
      </w:r>
      <w:r w:rsidR="00832ABA">
        <w:t>μπλε-πράσινου</w:t>
      </w:r>
      <w:r w:rsidRPr="00EA53D7">
        <w:t xml:space="preserve"> χρώματος.</w:t>
      </w:r>
    </w:p>
    <w:p w:rsidR="00EA53D7" w:rsidRPr="00EA53D7" w:rsidRDefault="00EA53D7" w:rsidP="00EA53D7">
      <w:r w:rsidRPr="00EA53D7">
        <w:t>"</w:t>
      </w:r>
      <w:r w:rsidRPr="00EA53D7">
        <w:tab/>
        <w:t>Από λωρίδες νήματος πετσέτας μικροϊνών</w:t>
      </w:r>
    </w:p>
    <w:p w:rsidR="00EA53D7" w:rsidRPr="00EA53D7" w:rsidRDefault="00EA53D7" w:rsidP="00EA53D7">
      <w:r w:rsidRPr="00EA53D7">
        <w:t>"</w:t>
      </w:r>
      <w:r w:rsidRPr="00EA53D7">
        <w:tab/>
        <w:t xml:space="preserve">Να είναι από υλικό </w:t>
      </w:r>
      <w:r w:rsidRPr="00EA53D7">
        <w:rPr>
          <w:lang w:val="en-US"/>
        </w:rPr>
        <w:t>Non</w:t>
      </w:r>
      <w:r w:rsidRPr="00EA53D7">
        <w:t xml:space="preserve">- </w:t>
      </w:r>
      <w:proofErr w:type="spellStart"/>
      <w:r w:rsidRPr="00EA53D7">
        <w:rPr>
          <w:lang w:val="en-US"/>
        </w:rPr>
        <w:t>wooven</w:t>
      </w:r>
      <w:proofErr w:type="spellEnd"/>
    </w:p>
    <w:p w:rsidR="00EA53D7" w:rsidRPr="00EA53D7" w:rsidRDefault="00EA53D7" w:rsidP="00EA53D7">
      <w:r w:rsidRPr="00EA53D7">
        <w:t>"</w:t>
      </w:r>
      <w:r w:rsidRPr="00EA53D7">
        <w:tab/>
        <w:t>Να μην αφήνει χνούδι</w:t>
      </w:r>
    </w:p>
    <w:p w:rsidR="00EA53D7" w:rsidRPr="00EA53D7" w:rsidRDefault="00EA53D7" w:rsidP="00EA53D7">
      <w:r w:rsidRPr="00EA53D7">
        <w:t>"</w:t>
      </w:r>
      <w:r w:rsidRPr="00EA53D7">
        <w:tab/>
        <w:t>Να είναι ιδανική για επιφάνειες από πλακάκι, παρκέ ξύλο, μάρμαρο.</w:t>
      </w:r>
    </w:p>
    <w:p w:rsidR="00EA53D7" w:rsidRPr="00EA53D7" w:rsidRDefault="00EA53D7" w:rsidP="00EA53D7">
      <w:r w:rsidRPr="00EA53D7">
        <w:t>"</w:t>
      </w:r>
      <w:r w:rsidRPr="00EA53D7">
        <w:tab/>
        <w:t>Να έχει καλή απόδοση σε πλακόστρωτο και σε αντιολισθητικές επιφάνειες.</w:t>
      </w:r>
    </w:p>
    <w:p w:rsidR="00EA53D7" w:rsidRPr="00EA53D7" w:rsidRDefault="00EA53D7" w:rsidP="00EA53D7">
      <w:r w:rsidRPr="00EA53D7">
        <w:t>"</w:t>
      </w:r>
      <w:r w:rsidRPr="00EA53D7">
        <w:tab/>
        <w:t>Ιδανική για επαγγελματικούς χώρους</w:t>
      </w:r>
    </w:p>
    <w:p w:rsidR="00EA53D7" w:rsidRPr="00EA53D7" w:rsidRDefault="00EA53D7" w:rsidP="00EA53D7">
      <w:r w:rsidRPr="00EA53D7">
        <w:t>"</w:t>
      </w:r>
      <w:r w:rsidRPr="00EA53D7">
        <w:tab/>
        <w:t>Άριστης ποιότητας &amp; εξαιρετικής αντοχής</w:t>
      </w:r>
    </w:p>
    <w:p w:rsidR="00EA53D7" w:rsidRPr="00EA53D7" w:rsidRDefault="00EA53D7" w:rsidP="00EA53D7">
      <w:r w:rsidRPr="00EA53D7">
        <w:t>"</w:t>
      </w:r>
      <w:r w:rsidRPr="00EA53D7">
        <w:tab/>
        <w:t>Μέγιστη απορρόφηση νερού σε λεία και δομημένα δάπεδα</w:t>
      </w:r>
    </w:p>
    <w:p w:rsidR="00EA53D7" w:rsidRDefault="00EA53D7" w:rsidP="00EA53D7">
      <w:r w:rsidRPr="00EA53D7">
        <w:t>"</w:t>
      </w:r>
      <w:r w:rsidRPr="00EA53D7">
        <w:tab/>
        <w:t>Να είναι ιδιαίτερα αποτελεσματική στην απομάκρυνση λεκέδων που έχουν "κολλήσει", ιδανική για συμφορημένους χώρους.</w:t>
      </w:r>
    </w:p>
    <w:p w:rsidR="00832ABA" w:rsidRDefault="00832ABA" w:rsidP="00EA53D7"/>
    <w:p w:rsidR="00832ABA" w:rsidRDefault="00832ABA" w:rsidP="00EA53D7">
      <w:r>
        <w:t>5. ΣΦΟΥΓΓΑΡΙΣΤΡΑ ΦΥΤΙΛΙ ΜΟΝΗ.</w:t>
      </w:r>
    </w:p>
    <w:p w:rsidR="00832ABA" w:rsidRPr="00EA53D7" w:rsidRDefault="00832ABA" w:rsidP="00EA53D7">
      <w:r w:rsidRPr="00832ABA">
        <w:tab/>
        <w:t>Οι σφουγγαρίστρες οι μονές απλές να είναι με κορδόνι μεγάλης απορροφητικότητας, χωρίς να αφήνει χνούδια. Οι άκρες του νήματος να είναι γυρισμένες και ραμμένες προς τα μέσα, έτσι ώστε να μην ξεφτίζουν και να καθαρίζουν εύκολα .Να είναι  σε λευκό χρώμα 280gr. Και να έχουν πιστοποίηση κατά HACCP.</w:t>
      </w:r>
    </w:p>
    <w:p w:rsidR="00EA53D7" w:rsidRPr="00EA53D7" w:rsidRDefault="00EA53D7" w:rsidP="00EA53D7"/>
    <w:sectPr w:rsidR="00EA53D7" w:rsidRPr="00EA53D7" w:rsidSect="00F96E8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A53D7"/>
    <w:rsid w:val="00832ABA"/>
    <w:rsid w:val="00EA53D7"/>
    <w:rsid w:val="00F96E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E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438</Words>
  <Characters>2369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vazourac</dc:creator>
  <cp:lastModifiedBy>vazourac</cp:lastModifiedBy>
  <cp:revision>1</cp:revision>
  <dcterms:created xsi:type="dcterms:W3CDTF">2026-06-05T10:23:00Z</dcterms:created>
  <dcterms:modified xsi:type="dcterms:W3CDTF">2026-06-05T10:41:00Z</dcterms:modified>
</cp:coreProperties>
</file>