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37DC" w:rsidRDefault="00381F20" w:rsidP="00A637DC">
      <w:pPr>
        <w:jc w:val="center"/>
        <w:rPr>
          <w:b/>
          <w:sz w:val="40"/>
          <w:szCs w:val="40"/>
        </w:rPr>
      </w:pPr>
      <w:r>
        <w:rPr>
          <w:b/>
          <w:sz w:val="40"/>
          <w:szCs w:val="40"/>
        </w:rPr>
        <w:t>ΤΕΧΝΙΚΕΣ ΠΡΟΔΙΑΓΡΑΦΕ</w:t>
      </w:r>
      <w:r w:rsidR="00580DA5">
        <w:rPr>
          <w:b/>
          <w:sz w:val="40"/>
          <w:szCs w:val="40"/>
        </w:rPr>
        <w:t>Σ</w:t>
      </w:r>
    </w:p>
    <w:p w:rsidR="00373AF6" w:rsidRDefault="00A637DC" w:rsidP="00373AF6">
      <w:pPr>
        <w:pStyle w:val="a3"/>
        <w:numPr>
          <w:ilvl w:val="0"/>
          <w:numId w:val="37"/>
        </w:numPr>
      </w:pPr>
      <w:r>
        <w:rPr>
          <w:b/>
          <w:sz w:val="40"/>
          <w:szCs w:val="40"/>
        </w:rPr>
        <w:t>1)</w:t>
      </w:r>
      <w:r w:rsidR="00373AF6" w:rsidRPr="00373AF6">
        <w:t xml:space="preserve"> </w:t>
      </w:r>
      <w:r w:rsidR="00373AF6">
        <w:t>Ειδικά ράμματα συνθετικά μονόκλωνα βραδείας απορρόφησης με ακίδες</w:t>
      </w:r>
    </w:p>
    <w:p w:rsidR="00373AF6" w:rsidRDefault="00373AF6" w:rsidP="00373AF6">
      <w:r>
        <w:t>συμμετρικής μορφής (</w:t>
      </w:r>
      <w:proofErr w:type="spellStart"/>
      <w:r>
        <w:t>Symmetric</w:t>
      </w:r>
      <w:proofErr w:type="spellEnd"/>
      <w:r>
        <w:t>), με μια βελόνα στο ένα άκρο και άγκυρα</w:t>
      </w:r>
    </w:p>
    <w:p w:rsidR="00373AF6" w:rsidRDefault="00373AF6" w:rsidP="00373AF6">
      <w:r>
        <w:t xml:space="preserve">καθήλωσης στο άλλο , από </w:t>
      </w:r>
      <w:proofErr w:type="spellStart"/>
      <w:r>
        <w:t>Πολυδιαξανόνη</w:t>
      </w:r>
      <w:proofErr w:type="spellEnd"/>
      <w:r>
        <w:t xml:space="preserve"> με </w:t>
      </w:r>
      <w:proofErr w:type="spellStart"/>
      <w:r>
        <w:t>αντιβακτηριακό</w:t>
      </w:r>
      <w:proofErr w:type="spellEnd"/>
      <w:r>
        <w:t xml:space="preserve"> παράγοντα </w:t>
      </w:r>
      <w:proofErr w:type="spellStart"/>
      <w:r>
        <w:t>Triclosan</w:t>
      </w:r>
      <w:proofErr w:type="spellEnd"/>
    </w:p>
    <w:p w:rsidR="00373AF6" w:rsidRDefault="00373AF6" w:rsidP="00373AF6">
      <w:r>
        <w:t>σύμφωνα με την οδηγία του Παγκόσμιου Οργανισμού Υγείας. Να παρέχουν στήριξη</w:t>
      </w:r>
    </w:p>
    <w:p w:rsidR="00373AF6" w:rsidRDefault="00373AF6" w:rsidP="00373AF6">
      <w:r>
        <w:t>ιστών, διατηρώντας το 75% της τάσεως τους 14 ημέρες μετά την εμφύτευση, 65% 28</w:t>
      </w:r>
    </w:p>
    <w:p w:rsidR="00373AF6" w:rsidRDefault="00373AF6" w:rsidP="00373AF6">
      <w:r>
        <w:t>ημέρες μετά την εμφύτευση και 55% 42 ημέρες μετά την εμφύτευση. Να</w:t>
      </w:r>
    </w:p>
    <w:p w:rsidR="00373AF6" w:rsidRDefault="00373AF6" w:rsidP="00373AF6">
      <w:r>
        <w:t>απορροφούνται πλήρως από τον οργανισμό σε περίπου 210 ημέρες.</w:t>
      </w:r>
    </w:p>
    <w:p w:rsidR="00373AF6" w:rsidRDefault="00373AF6" w:rsidP="00373AF6">
      <w:r>
        <w:t xml:space="preserve"> </w:t>
      </w:r>
      <w:proofErr w:type="spellStart"/>
      <w:r>
        <w:t>usp</w:t>
      </w:r>
      <w:proofErr w:type="spellEnd"/>
      <w:r>
        <w:t xml:space="preserve"> 1 με βελόνα 40mm στρογγυλή ½ κύκλου και μήκος ράμματος 60cm</w:t>
      </w:r>
    </w:p>
    <w:p w:rsidR="00373AF6" w:rsidRPr="004F3919" w:rsidRDefault="00373AF6" w:rsidP="00373AF6">
      <w:r>
        <w:t xml:space="preserve">12τμ (30€/τμ) </w:t>
      </w:r>
      <w:r w:rsidRPr="004F3919">
        <w:rPr>
          <w:b/>
          <w:highlight w:val="yellow"/>
        </w:rPr>
        <w:t>33303093</w:t>
      </w:r>
    </w:p>
    <w:p w:rsidR="00373AF6" w:rsidRDefault="00373AF6" w:rsidP="00373AF6">
      <w:r>
        <w:t xml:space="preserve"> </w:t>
      </w:r>
      <w:proofErr w:type="spellStart"/>
      <w:r>
        <w:t>usp</w:t>
      </w:r>
      <w:proofErr w:type="spellEnd"/>
      <w:r>
        <w:t xml:space="preserve"> 1 με βελόνα 48mm στρογγυλή ½ κύκλου και μήκος ράμματος 60cm</w:t>
      </w:r>
    </w:p>
    <w:p w:rsidR="00373AF6" w:rsidRDefault="00373AF6" w:rsidP="00373AF6">
      <w:r>
        <w:t>12τμ (30€/τμ)</w:t>
      </w:r>
      <w:r w:rsidRPr="004F3919">
        <w:rPr>
          <w:b/>
          <w:highlight w:val="yellow"/>
        </w:rPr>
        <w:t xml:space="preserve"> 33303094</w:t>
      </w:r>
    </w:p>
    <w:p w:rsidR="00373AF6" w:rsidRDefault="00373AF6" w:rsidP="00373AF6"/>
    <w:p w:rsidR="00373AF6" w:rsidRDefault="00373AF6" w:rsidP="00373AF6">
      <w:pPr>
        <w:pStyle w:val="a3"/>
        <w:numPr>
          <w:ilvl w:val="0"/>
          <w:numId w:val="37"/>
        </w:numPr>
        <w:jc w:val="both"/>
      </w:pPr>
      <w:r>
        <w:t xml:space="preserve">Ράμματα συνθετικά μονόκλωνα </w:t>
      </w:r>
      <w:proofErr w:type="spellStart"/>
      <w:r>
        <w:t>απορροφήσιμα</w:t>
      </w:r>
      <w:proofErr w:type="spellEnd"/>
      <w:r>
        <w:t xml:space="preserve"> βραδείας απορρόφησης με</w:t>
      </w:r>
    </w:p>
    <w:p w:rsidR="00373AF6" w:rsidRDefault="00373AF6" w:rsidP="00373AF6">
      <w:r>
        <w:t>αντίρροπες ακίδες σπειροειδούς μορφής μονής κατεύθυνσης, με μια βελόνα στο ένα</w:t>
      </w:r>
    </w:p>
    <w:p w:rsidR="00373AF6" w:rsidRDefault="00373AF6" w:rsidP="00373AF6">
      <w:proofErr w:type="spellStart"/>
      <w:r>
        <w:t>άκροκ</w:t>
      </w:r>
      <w:proofErr w:type="spellEnd"/>
      <w:r>
        <w:t xml:space="preserve"> και προσχηματισμένη </w:t>
      </w:r>
      <w:proofErr w:type="spellStart"/>
      <w:r>
        <w:t>θηλειά</w:t>
      </w:r>
      <w:proofErr w:type="spellEnd"/>
      <w:r>
        <w:t xml:space="preserve"> (</w:t>
      </w:r>
      <w:proofErr w:type="spellStart"/>
      <w:r>
        <w:t>loop</w:t>
      </w:r>
      <w:proofErr w:type="spellEnd"/>
      <w:r>
        <w:t xml:space="preserve">) στο άλλο, από </w:t>
      </w:r>
      <w:proofErr w:type="spellStart"/>
      <w:r>
        <w:t>Πολυδιαξανόνη</w:t>
      </w:r>
      <w:proofErr w:type="spellEnd"/>
      <w:r>
        <w:t xml:space="preserve"> με</w:t>
      </w:r>
    </w:p>
    <w:p w:rsidR="00373AF6" w:rsidRDefault="00373AF6" w:rsidP="00373AF6">
      <w:proofErr w:type="spellStart"/>
      <w:r>
        <w:t>αντιβακτηριακό</w:t>
      </w:r>
      <w:proofErr w:type="spellEnd"/>
      <w:r>
        <w:t xml:space="preserve"> παράγοντα </w:t>
      </w:r>
      <w:proofErr w:type="spellStart"/>
      <w:r>
        <w:t>Τρικλοζάνης</w:t>
      </w:r>
      <w:proofErr w:type="spellEnd"/>
      <w:r>
        <w:t xml:space="preserve"> (</w:t>
      </w:r>
      <w:proofErr w:type="spellStart"/>
      <w:r>
        <w:t>Irgacare</w:t>
      </w:r>
      <w:proofErr w:type="spellEnd"/>
      <w:r>
        <w:t xml:space="preserve"> MP) για την μείωση της</w:t>
      </w:r>
    </w:p>
    <w:p w:rsidR="00373AF6" w:rsidRDefault="00373AF6" w:rsidP="00373AF6">
      <w:r>
        <w:t>πιθανότητας λοίμωξης χειρουργικής τομής σύμφωνα με τον Παγκόσμιο Οργανισμό</w:t>
      </w:r>
    </w:p>
    <w:p w:rsidR="00373AF6" w:rsidRDefault="00373AF6" w:rsidP="00373AF6">
      <w:r>
        <w:t>Υγείας και τις «Κατευθυντήριες Γραμμές για την Πρόληψη των Λοιμώξεων</w:t>
      </w:r>
    </w:p>
    <w:p w:rsidR="00373AF6" w:rsidRPr="00ED52A9" w:rsidRDefault="00373AF6" w:rsidP="00373AF6">
      <w:pPr>
        <w:rPr>
          <w:lang w:val="en-US"/>
        </w:rPr>
      </w:pPr>
      <w:r>
        <w:t>Χειρουργικού</w:t>
      </w:r>
      <w:r w:rsidRPr="00ED52A9">
        <w:rPr>
          <w:lang w:val="en-US"/>
        </w:rPr>
        <w:t xml:space="preserve"> </w:t>
      </w:r>
      <w:r>
        <w:t>Πεδίου</w:t>
      </w:r>
      <w:r w:rsidRPr="00ED52A9">
        <w:rPr>
          <w:lang w:val="en-US"/>
        </w:rPr>
        <w:t>»(World Health Organization 2016).</w:t>
      </w:r>
    </w:p>
    <w:p w:rsidR="00373AF6" w:rsidRDefault="00373AF6" w:rsidP="00373AF6">
      <w:r>
        <w:t>Να παρέχουν στήριξη 80% στις 14 ημέρες μετά την εμφύτευση, 80% στις 28 ημέρες</w:t>
      </w:r>
    </w:p>
    <w:p w:rsidR="00373AF6" w:rsidRDefault="00373AF6" w:rsidP="00373AF6">
      <w:r>
        <w:t>και 40 έως 70% στις 42 ημέρες. Να απορροφούνται πλήρως από τον οργανισμό εντός</w:t>
      </w:r>
    </w:p>
    <w:p w:rsidR="00373AF6" w:rsidRDefault="00373AF6" w:rsidP="00373AF6">
      <w:r>
        <w:t>210 ημερών.</w:t>
      </w:r>
    </w:p>
    <w:p w:rsidR="00373AF6" w:rsidRDefault="00373AF6" w:rsidP="00373AF6">
      <w:r>
        <w:t xml:space="preserve"> </w:t>
      </w:r>
      <w:proofErr w:type="spellStart"/>
      <w:r>
        <w:t>usp</w:t>
      </w:r>
      <w:proofErr w:type="spellEnd"/>
      <w:r>
        <w:t xml:space="preserve"> 1 με βελόνα 36mm στρογγυλή ½ κύκλου και μήκος ράμματος 70cm</w:t>
      </w:r>
    </w:p>
    <w:p w:rsidR="00373AF6" w:rsidRDefault="00373AF6" w:rsidP="00373AF6">
      <w:r>
        <w:t>12τμ (30€/τμ)</w:t>
      </w:r>
      <w:r w:rsidRPr="004F3919">
        <w:rPr>
          <w:b/>
          <w:highlight w:val="yellow"/>
        </w:rPr>
        <w:t xml:space="preserve"> 33303095</w:t>
      </w:r>
    </w:p>
    <w:p w:rsidR="00373AF6" w:rsidRDefault="00373AF6" w:rsidP="00373AF6"/>
    <w:p w:rsidR="00373AF6" w:rsidRDefault="00373AF6" w:rsidP="00373AF6">
      <w:pPr>
        <w:pStyle w:val="a3"/>
        <w:numPr>
          <w:ilvl w:val="0"/>
          <w:numId w:val="37"/>
        </w:numPr>
      </w:pPr>
      <w:r>
        <w:lastRenderedPageBreak/>
        <w:t xml:space="preserve">Ράμματα συνθετικά μονόκλωνα </w:t>
      </w:r>
      <w:proofErr w:type="spellStart"/>
      <w:r>
        <w:t>απορροφήσιμα</w:t>
      </w:r>
      <w:proofErr w:type="spellEnd"/>
      <w:r>
        <w:t xml:space="preserve"> μέσης απορρόφησης με αντίρροπες</w:t>
      </w:r>
    </w:p>
    <w:p w:rsidR="00373AF6" w:rsidRDefault="00373AF6" w:rsidP="00373AF6">
      <w:r>
        <w:t>ακίδες σπειροειδούς μορφής μονής κατεύθυνσης, με μια βελόνα στο ένα άκρο και</w:t>
      </w:r>
    </w:p>
    <w:p w:rsidR="00373AF6" w:rsidRDefault="00373AF6" w:rsidP="00373AF6">
      <w:r>
        <w:t xml:space="preserve">προσχηματισμένη </w:t>
      </w:r>
      <w:proofErr w:type="spellStart"/>
      <w:r>
        <w:t>θηλειά</w:t>
      </w:r>
      <w:proofErr w:type="spellEnd"/>
      <w:r>
        <w:t xml:space="preserve"> (</w:t>
      </w:r>
      <w:proofErr w:type="spellStart"/>
      <w:r>
        <w:t>loop</w:t>
      </w:r>
      <w:proofErr w:type="spellEnd"/>
      <w:r>
        <w:t xml:space="preserve">) στο άλλο, από </w:t>
      </w:r>
      <w:proofErr w:type="spellStart"/>
      <w:r>
        <w:t>Πολυγλυκαπρόνη</w:t>
      </w:r>
      <w:proofErr w:type="spellEnd"/>
      <w:r>
        <w:t xml:space="preserve"> με </w:t>
      </w:r>
      <w:proofErr w:type="spellStart"/>
      <w:r>
        <w:t>αντιβακτηριακό</w:t>
      </w:r>
      <w:proofErr w:type="spellEnd"/>
    </w:p>
    <w:p w:rsidR="00373AF6" w:rsidRDefault="00373AF6" w:rsidP="00373AF6">
      <w:r>
        <w:t xml:space="preserve">παράγοντα </w:t>
      </w:r>
      <w:proofErr w:type="spellStart"/>
      <w:r>
        <w:t>Τρικλοζάνης</w:t>
      </w:r>
      <w:proofErr w:type="spellEnd"/>
      <w:r>
        <w:t xml:space="preserve"> (</w:t>
      </w:r>
      <w:proofErr w:type="spellStart"/>
      <w:r>
        <w:t>Irgacare</w:t>
      </w:r>
      <w:proofErr w:type="spellEnd"/>
      <w:r>
        <w:t xml:space="preserve"> MP) για την μείωση της πιθανότητας λοίμωξης</w:t>
      </w:r>
    </w:p>
    <w:p w:rsidR="00373AF6" w:rsidRDefault="00373AF6" w:rsidP="00373AF6">
      <w:r>
        <w:t>χειρουργικής τομής σύμφωνα με τον Παγκόσμιο Οργανισμό Υγείας και τις</w:t>
      </w:r>
    </w:p>
    <w:p w:rsidR="00373AF6" w:rsidRDefault="00373AF6" w:rsidP="00373AF6">
      <w:r>
        <w:t>«Κατευθυντήριες Γραμμές για την Πρόληψη των Λοιμώξεων Χειρουργικού</w:t>
      </w:r>
    </w:p>
    <w:p w:rsidR="00373AF6" w:rsidRDefault="00373AF6" w:rsidP="00373AF6">
      <w:r>
        <w:t>Πεδίου»(</w:t>
      </w:r>
      <w:proofErr w:type="spellStart"/>
      <w:r>
        <w:t>World</w:t>
      </w:r>
      <w:proofErr w:type="spellEnd"/>
      <w:r>
        <w:t xml:space="preserve"> </w:t>
      </w:r>
      <w:proofErr w:type="spellStart"/>
      <w:r>
        <w:t>Health</w:t>
      </w:r>
      <w:proofErr w:type="spellEnd"/>
      <w:r>
        <w:t xml:space="preserve"> </w:t>
      </w:r>
      <w:proofErr w:type="spellStart"/>
      <w:r>
        <w:t>Organization</w:t>
      </w:r>
      <w:proofErr w:type="spellEnd"/>
      <w:r>
        <w:t xml:space="preserve"> 2016).</w:t>
      </w:r>
    </w:p>
    <w:p w:rsidR="00373AF6" w:rsidRDefault="00373AF6" w:rsidP="00373AF6">
      <w:r>
        <w:t>Να παρέχουν στήριξη ιστών για 7 περίπου ημέρες μετά την εμφύτευση διατηρώντας</w:t>
      </w:r>
    </w:p>
    <w:p w:rsidR="00373AF6" w:rsidRDefault="00373AF6" w:rsidP="00373AF6">
      <w:r>
        <w:t>το 50-60% της τάσεως τους.. Να απορροφούνται πλήρως από τον οργανισμό εντός</w:t>
      </w:r>
    </w:p>
    <w:p w:rsidR="00373AF6" w:rsidRDefault="00373AF6" w:rsidP="00373AF6">
      <w:r>
        <w:t>90-120 ημερών.</w:t>
      </w:r>
    </w:p>
    <w:p w:rsidR="00373AF6" w:rsidRDefault="00373AF6" w:rsidP="00373AF6">
      <w:r>
        <w:t xml:space="preserve"> Usp2/0 με βελόνα 30mm αντιστρόφως </w:t>
      </w:r>
      <w:proofErr w:type="spellStart"/>
      <w:r>
        <w:t>κοπτουσα</w:t>
      </w:r>
      <w:proofErr w:type="spellEnd"/>
      <w:r>
        <w:t xml:space="preserve"> πλαστικής PSL, 3/8 κύκλου</w:t>
      </w:r>
    </w:p>
    <w:p w:rsidR="00373AF6" w:rsidRDefault="00373AF6" w:rsidP="00373AF6">
      <w:r>
        <w:t>και μήκος ράμματος 70cm,άχρωμο.</w:t>
      </w:r>
    </w:p>
    <w:p w:rsidR="009A308F" w:rsidRDefault="00373AF6" w:rsidP="00373AF6">
      <w:pPr>
        <w:rPr>
          <w:b/>
        </w:rPr>
      </w:pPr>
      <w:r>
        <w:t>12τμ (30€/τμ)</w:t>
      </w:r>
      <w:r w:rsidRPr="004F3919">
        <w:rPr>
          <w:b/>
          <w:highlight w:val="yellow"/>
        </w:rPr>
        <w:t xml:space="preserve"> 33303096</w:t>
      </w:r>
    </w:p>
    <w:p w:rsidR="00373AF6" w:rsidRPr="009618FB" w:rsidRDefault="00373AF6" w:rsidP="00373AF6">
      <w:pPr>
        <w:shd w:val="clear" w:color="auto" w:fill="FFFFFF"/>
        <w:rPr>
          <w:rFonts w:ascii="Calibri" w:eastAsia="Calibri" w:hAnsi="Calibri" w:cs="Calibri"/>
          <w:color w:val="000000"/>
          <w:sz w:val="24"/>
          <w:szCs w:val="24"/>
        </w:rPr>
      </w:pPr>
      <w:r w:rsidRPr="00373AF6">
        <w:rPr>
          <w:b/>
          <w:sz w:val="32"/>
          <w:szCs w:val="32"/>
        </w:rPr>
        <w:t>2)</w:t>
      </w:r>
      <w:r w:rsidRPr="00373AF6">
        <w:rPr>
          <w:rFonts w:ascii="Arial" w:hAnsi="Arial" w:cs="Arial"/>
          <w:b/>
          <w:bCs/>
          <w:color w:val="000000"/>
        </w:rPr>
        <w:t xml:space="preserve"> </w:t>
      </w:r>
      <w:r w:rsidRPr="009618FB">
        <w:rPr>
          <w:rFonts w:ascii="Arial" w:eastAsia="Calibri" w:hAnsi="Arial" w:cs="Arial"/>
          <w:b/>
          <w:bCs/>
          <w:color w:val="000000"/>
        </w:rPr>
        <w:t>ΣΕΤ ΑΤΡΑΥΜΑΤΙΚΗΣ ΔΙΑΔΕΡΜΙΚΗΣ ΤΡΑΧΕΙΟΣΤΟΜΙΑΣ ΝΕΑ ΓΕΝΙΑΣ</w:t>
      </w:r>
    </w:p>
    <w:p w:rsidR="00373AF6" w:rsidRPr="009618FB" w:rsidRDefault="00373AF6" w:rsidP="00373AF6">
      <w:pPr>
        <w:shd w:val="clear" w:color="auto" w:fill="FFFFFF"/>
        <w:rPr>
          <w:rFonts w:ascii="Calibri" w:eastAsia="Calibri" w:hAnsi="Calibri" w:cs="Calibri"/>
          <w:color w:val="000000"/>
          <w:sz w:val="24"/>
          <w:szCs w:val="24"/>
        </w:rPr>
      </w:pPr>
    </w:p>
    <w:p w:rsidR="00373AF6" w:rsidRPr="009618FB" w:rsidRDefault="00373AF6" w:rsidP="00373AF6">
      <w:pPr>
        <w:shd w:val="clear" w:color="auto" w:fill="FFFFFF"/>
        <w:rPr>
          <w:rFonts w:ascii="Arial" w:eastAsia="Calibri" w:hAnsi="Arial" w:cs="Arial"/>
          <w:color w:val="000000"/>
        </w:rPr>
      </w:pPr>
      <w:r w:rsidRPr="009618FB">
        <w:rPr>
          <w:rFonts w:ascii="Arial" w:eastAsia="Calibri" w:hAnsi="Arial" w:cs="Arial"/>
          <w:color w:val="000000"/>
        </w:rPr>
        <w:t>- Με υδρόφιλο μονό διαστολέα διάνοιξης ιστών, αυξανόμενης διαμέτρου:-</w:t>
      </w:r>
    </w:p>
    <w:p w:rsidR="00373AF6" w:rsidRPr="009618FB" w:rsidRDefault="00373AF6" w:rsidP="00373AF6">
      <w:pPr>
        <w:shd w:val="clear" w:color="auto" w:fill="FFFFFF"/>
        <w:rPr>
          <w:rFonts w:ascii="Arial" w:eastAsia="Calibri" w:hAnsi="Arial" w:cs="Arial"/>
          <w:color w:val="000000"/>
        </w:rPr>
      </w:pPr>
      <w:r w:rsidRPr="009618FB">
        <w:rPr>
          <w:rFonts w:ascii="Arial" w:eastAsia="Calibri" w:hAnsi="Arial" w:cs="Arial"/>
          <w:color w:val="000000"/>
        </w:rPr>
        <w:t>α) με </w:t>
      </w:r>
      <w:r w:rsidRPr="009618FB">
        <w:rPr>
          <w:rFonts w:ascii="Arial" w:eastAsia="Calibri" w:hAnsi="Arial" w:cs="Arial"/>
          <w:b/>
          <w:bCs/>
          <w:color w:val="000000"/>
        </w:rPr>
        <w:t>ραβδώσεις</w:t>
      </w:r>
      <w:r w:rsidRPr="009618FB">
        <w:rPr>
          <w:rFonts w:ascii="Arial" w:eastAsia="Calibri" w:hAnsi="Arial" w:cs="Arial"/>
          <w:color w:val="000000"/>
        </w:rPr>
        <w:t>, για αυξημένη ακτινική δύναμη, μικρότερη πίεση στους ιστούς και μειωμένη απώλεια αίματος!!</w:t>
      </w:r>
      <w:r w:rsidRPr="00BC05C4">
        <w:rPr>
          <w:rFonts w:ascii="Arial" w:eastAsia="Calibri" w:hAnsi="Arial" w:cs="Arial"/>
          <w:color w:val="000000"/>
        </w:rPr>
        <w:t xml:space="preserve"> </w:t>
      </w:r>
      <w:r>
        <w:rPr>
          <w:rFonts w:ascii="Arial" w:eastAsia="Calibri" w:hAnsi="Arial" w:cs="Arial"/>
          <w:color w:val="000000"/>
        </w:rPr>
        <w:t>Ασθενείς με χαμηλό αριθμό αιμοπεταλίων</w:t>
      </w:r>
      <w:r w:rsidRPr="009618FB">
        <w:rPr>
          <w:rFonts w:ascii="Arial" w:eastAsia="Calibri" w:hAnsi="Arial" w:cs="Arial"/>
          <w:color w:val="000000"/>
        </w:rPr>
        <w:br/>
        <w:t>β) με ασφαλή </w:t>
      </w:r>
      <w:r w:rsidRPr="009618FB">
        <w:rPr>
          <w:rFonts w:ascii="Arial" w:eastAsia="Calibri" w:hAnsi="Arial" w:cs="Arial"/>
          <w:b/>
          <w:bCs/>
          <w:color w:val="000000"/>
        </w:rPr>
        <w:t>σαγρέ</w:t>
      </w:r>
      <w:r w:rsidRPr="009618FB">
        <w:rPr>
          <w:rFonts w:ascii="Arial" w:eastAsia="Calibri" w:hAnsi="Arial" w:cs="Arial"/>
          <w:color w:val="000000"/>
        </w:rPr>
        <w:t> χειρολαβή, ώστε  να μη γλιστράει στο χέρι τού χρήστη κατά την πίεση!</w:t>
      </w:r>
    </w:p>
    <w:p w:rsidR="00373AF6" w:rsidRPr="009618FB" w:rsidRDefault="00373AF6" w:rsidP="00373AF6">
      <w:pPr>
        <w:shd w:val="clear" w:color="auto" w:fill="FFFFFF"/>
        <w:rPr>
          <w:rFonts w:ascii="Calibri" w:eastAsia="Calibri" w:hAnsi="Calibri" w:cs="Calibri"/>
          <w:color w:val="000000"/>
        </w:rPr>
      </w:pPr>
      <w:r w:rsidRPr="009618FB">
        <w:rPr>
          <w:rFonts w:ascii="Arial" w:eastAsia="Calibri" w:hAnsi="Arial" w:cs="Arial"/>
          <w:color w:val="000000"/>
        </w:rPr>
        <w:t>- Με έναν αρχικό διαστολέα ιστών 14Fr, μήκους 6.5cm</w:t>
      </w:r>
    </w:p>
    <w:p w:rsidR="00373AF6" w:rsidRPr="00373AF6" w:rsidRDefault="00373AF6" w:rsidP="00373AF6">
      <w:pPr>
        <w:rPr>
          <w:rFonts w:ascii="Calibri" w:eastAsia="Times New Roman" w:hAnsi="Calibri" w:cs="Calibri"/>
          <w:sz w:val="24"/>
          <w:szCs w:val="24"/>
          <w:lang w:eastAsia="el-GR"/>
        </w:rPr>
      </w:pPr>
      <w:r>
        <w:rPr>
          <w:b/>
          <w:sz w:val="32"/>
          <w:szCs w:val="32"/>
        </w:rPr>
        <w:t>3)</w:t>
      </w:r>
      <w:r w:rsidRPr="00373AF6">
        <w:rPr>
          <w:rFonts w:ascii="Calibri" w:hAnsi="Calibri" w:cs="Calibri"/>
        </w:rPr>
        <w:t xml:space="preserve"> </w:t>
      </w:r>
      <w:r w:rsidRPr="00373AF6">
        <w:rPr>
          <w:rFonts w:ascii="Calibri" w:eastAsia="Times New Roman" w:hAnsi="Calibri" w:cs="Calibri"/>
          <w:sz w:val="24"/>
          <w:szCs w:val="24"/>
          <w:lang w:eastAsia="el-GR"/>
        </w:rPr>
        <w:t>ΚΑΛΥΠΤΡΙΔΕΣ ΕΠΙΚΑΛΥΨΗΣ ΔΙΑΣΤΑΣΕΩΝ:24Χ50mmΠΑΧΟΣ 1mm. ΜΕ ΕΙΔΙΚΟ ΔΙΑΧΩΡΙΣΤΙΚΟ ΠΑΡΑΓΟΝΤΑ ΏΣΤΕ ΝΑ ΜΗΝ ΚΟΛΛΟΥΝ ΜΕΤΑΞΥ ΤΟΥΣ. ΑΠΌ ΑΡΙΣΤΗΣ ΠΟΙΟΤΗΤΑΣ ΓΥΑΛΙ. ΝΑ ΜΗΝ ΔΙΑΘΕΤΟΥΝ ΧΑΡΑΚΕΣ ΚΑΙ ΝΑ ΜΗΝ ΔΗΜΙΟΥΡΓΟΥΝ ΦΥΣΑΛΙΔΕΣ. ΝΑ ΦΕΡΟΥΝ CE MARK.ΝΑ ΕΊΝΑΙ ΣΕ ΣΥΣΚΕΥΑΣΙΑ 1000ΤΕΜ.</w:t>
      </w:r>
    </w:p>
    <w:p w:rsidR="00373AF6" w:rsidRPr="00373AF6" w:rsidRDefault="00373AF6" w:rsidP="00373AF6">
      <w:pPr>
        <w:rPr>
          <w:b/>
          <w:sz w:val="32"/>
          <w:szCs w:val="32"/>
        </w:rPr>
      </w:pPr>
    </w:p>
    <w:sectPr w:rsidR="00373AF6" w:rsidRPr="00373AF6" w:rsidSect="00C1297C">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F3609"/>
    <w:multiLevelType w:val="hybridMultilevel"/>
    <w:tmpl w:val="6C0CA10C"/>
    <w:lvl w:ilvl="0" w:tplc="F382484C">
      <w:start w:val="3"/>
      <w:numFmt w:val="decimal"/>
      <w:lvlText w:val="%1."/>
      <w:lvlJc w:val="left"/>
      <w:pPr>
        <w:ind w:left="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ED0916A">
      <w:start w:val="1"/>
      <w:numFmt w:val="lowerLetter"/>
      <w:lvlText w:val="%2"/>
      <w:lvlJc w:val="left"/>
      <w:pPr>
        <w:ind w:left="10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0408FDE">
      <w:start w:val="1"/>
      <w:numFmt w:val="lowerRoman"/>
      <w:lvlText w:val="%3"/>
      <w:lvlJc w:val="left"/>
      <w:pPr>
        <w:ind w:left="18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4729AB8">
      <w:start w:val="1"/>
      <w:numFmt w:val="decimal"/>
      <w:lvlText w:val="%4"/>
      <w:lvlJc w:val="left"/>
      <w:pPr>
        <w:ind w:left="25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4CC5A8E">
      <w:start w:val="1"/>
      <w:numFmt w:val="lowerLetter"/>
      <w:lvlText w:val="%5"/>
      <w:lvlJc w:val="left"/>
      <w:pPr>
        <w:ind w:left="32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3CED868">
      <w:start w:val="1"/>
      <w:numFmt w:val="lowerRoman"/>
      <w:lvlText w:val="%6"/>
      <w:lvlJc w:val="left"/>
      <w:pPr>
        <w:ind w:left="39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348413E">
      <w:start w:val="1"/>
      <w:numFmt w:val="decimal"/>
      <w:lvlText w:val="%7"/>
      <w:lvlJc w:val="left"/>
      <w:pPr>
        <w:ind w:left="46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E120138">
      <w:start w:val="1"/>
      <w:numFmt w:val="lowerLetter"/>
      <w:lvlText w:val="%8"/>
      <w:lvlJc w:val="left"/>
      <w:pPr>
        <w:ind w:left="54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512D1D6">
      <w:start w:val="1"/>
      <w:numFmt w:val="lowerRoman"/>
      <w:lvlText w:val="%9"/>
      <w:lvlJc w:val="left"/>
      <w:pPr>
        <w:ind w:left="61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nsid w:val="023F4CEE"/>
    <w:multiLevelType w:val="hybridMultilevel"/>
    <w:tmpl w:val="0C686F42"/>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Times New Roman"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Times New Roman"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Times New Roman"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2">
    <w:nsid w:val="03CA187B"/>
    <w:multiLevelType w:val="hybridMultilevel"/>
    <w:tmpl w:val="BF94052E"/>
    <w:lvl w:ilvl="0" w:tplc="04080011">
      <w:start w:val="1"/>
      <w:numFmt w:val="decimal"/>
      <w:lvlText w:val="%1)"/>
      <w:lvlJc w:val="left"/>
      <w:pPr>
        <w:ind w:left="1353" w:hanging="360"/>
      </w:pPr>
      <w:rPr>
        <w:rFonts w:hint="default"/>
      </w:rPr>
    </w:lvl>
    <w:lvl w:ilvl="1" w:tplc="04080019" w:tentative="1">
      <w:start w:val="1"/>
      <w:numFmt w:val="lowerLetter"/>
      <w:lvlText w:val="%2."/>
      <w:lvlJc w:val="left"/>
      <w:pPr>
        <w:ind w:left="2073" w:hanging="360"/>
      </w:pPr>
    </w:lvl>
    <w:lvl w:ilvl="2" w:tplc="0408001B" w:tentative="1">
      <w:start w:val="1"/>
      <w:numFmt w:val="lowerRoman"/>
      <w:lvlText w:val="%3."/>
      <w:lvlJc w:val="right"/>
      <w:pPr>
        <w:ind w:left="2793" w:hanging="180"/>
      </w:pPr>
    </w:lvl>
    <w:lvl w:ilvl="3" w:tplc="0408000F" w:tentative="1">
      <w:start w:val="1"/>
      <w:numFmt w:val="decimal"/>
      <w:lvlText w:val="%4."/>
      <w:lvlJc w:val="left"/>
      <w:pPr>
        <w:ind w:left="3513" w:hanging="360"/>
      </w:pPr>
    </w:lvl>
    <w:lvl w:ilvl="4" w:tplc="04080019" w:tentative="1">
      <w:start w:val="1"/>
      <w:numFmt w:val="lowerLetter"/>
      <w:lvlText w:val="%5."/>
      <w:lvlJc w:val="left"/>
      <w:pPr>
        <w:ind w:left="4233" w:hanging="360"/>
      </w:pPr>
    </w:lvl>
    <w:lvl w:ilvl="5" w:tplc="0408001B" w:tentative="1">
      <w:start w:val="1"/>
      <w:numFmt w:val="lowerRoman"/>
      <w:lvlText w:val="%6."/>
      <w:lvlJc w:val="right"/>
      <w:pPr>
        <w:ind w:left="4953" w:hanging="180"/>
      </w:pPr>
    </w:lvl>
    <w:lvl w:ilvl="6" w:tplc="0408000F" w:tentative="1">
      <w:start w:val="1"/>
      <w:numFmt w:val="decimal"/>
      <w:lvlText w:val="%7."/>
      <w:lvlJc w:val="left"/>
      <w:pPr>
        <w:ind w:left="5673" w:hanging="360"/>
      </w:pPr>
    </w:lvl>
    <w:lvl w:ilvl="7" w:tplc="04080019" w:tentative="1">
      <w:start w:val="1"/>
      <w:numFmt w:val="lowerLetter"/>
      <w:lvlText w:val="%8."/>
      <w:lvlJc w:val="left"/>
      <w:pPr>
        <w:ind w:left="6393" w:hanging="360"/>
      </w:pPr>
    </w:lvl>
    <w:lvl w:ilvl="8" w:tplc="0408001B" w:tentative="1">
      <w:start w:val="1"/>
      <w:numFmt w:val="lowerRoman"/>
      <w:lvlText w:val="%9."/>
      <w:lvlJc w:val="right"/>
      <w:pPr>
        <w:ind w:left="7113" w:hanging="180"/>
      </w:pPr>
    </w:lvl>
  </w:abstractNum>
  <w:abstractNum w:abstractNumId="3">
    <w:nsid w:val="0403234B"/>
    <w:multiLevelType w:val="hybridMultilevel"/>
    <w:tmpl w:val="25D02A70"/>
    <w:lvl w:ilvl="0" w:tplc="9D08C954">
      <w:start w:val="1"/>
      <w:numFmt w:val="decimal"/>
      <w:lvlText w:val="%1)"/>
      <w:lvlJc w:val="left"/>
      <w:pPr>
        <w:ind w:left="720" w:hanging="360"/>
      </w:pPr>
      <w:rPr>
        <w:rFonts w:hint="default"/>
        <w:b/>
        <w:color w:val="00000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054A07C7"/>
    <w:multiLevelType w:val="hybridMultilevel"/>
    <w:tmpl w:val="55D0792C"/>
    <w:lvl w:ilvl="0" w:tplc="41D6FA78">
      <w:start w:val="1"/>
      <w:numFmt w:val="decimal"/>
      <w:lvlText w:val="%1)"/>
      <w:lvlJc w:val="left"/>
      <w:pPr>
        <w:ind w:left="720" w:hanging="360"/>
      </w:pPr>
      <w:rPr>
        <w:rFonts w:asciiTheme="minorHAnsi" w:eastAsiaTheme="minorHAnsi" w:hAnsiTheme="minorHAnsi" w:cstheme="minorBidi" w:hint="default"/>
        <w:i w:val="0"/>
        <w:sz w:val="3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09B81306"/>
    <w:multiLevelType w:val="hybridMultilevel"/>
    <w:tmpl w:val="534A8E1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0A4E733C"/>
    <w:multiLevelType w:val="hybridMultilevel"/>
    <w:tmpl w:val="C920885C"/>
    <w:lvl w:ilvl="0" w:tplc="943EA33C">
      <w:numFmt w:val="bullet"/>
      <w:lvlText w:val="•"/>
      <w:lvlJc w:val="left"/>
      <w:pPr>
        <w:ind w:left="1080" w:hanging="72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0E71409A"/>
    <w:multiLevelType w:val="hybridMultilevel"/>
    <w:tmpl w:val="F9D056C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105545D9"/>
    <w:multiLevelType w:val="hybridMultilevel"/>
    <w:tmpl w:val="CC265FB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1F291C94"/>
    <w:multiLevelType w:val="hybridMultilevel"/>
    <w:tmpl w:val="20688A86"/>
    <w:lvl w:ilvl="0" w:tplc="9A74D58E">
      <w:start w:val="1"/>
      <w:numFmt w:val="decimal"/>
      <w:lvlText w:val="%1."/>
      <w:lvlJc w:val="left"/>
      <w:pPr>
        <w:ind w:left="3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4FE569A">
      <w:start w:val="1"/>
      <w:numFmt w:val="lowerLetter"/>
      <w:lvlText w:val="%2"/>
      <w:lvlJc w:val="left"/>
      <w:pPr>
        <w:ind w:left="10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BB0FF22">
      <w:start w:val="1"/>
      <w:numFmt w:val="lowerRoman"/>
      <w:lvlText w:val="%3"/>
      <w:lvlJc w:val="left"/>
      <w:pPr>
        <w:ind w:left="18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0F84140">
      <w:start w:val="1"/>
      <w:numFmt w:val="decimal"/>
      <w:lvlText w:val="%4"/>
      <w:lvlJc w:val="left"/>
      <w:pPr>
        <w:ind w:left="25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58AEB22">
      <w:start w:val="1"/>
      <w:numFmt w:val="lowerLetter"/>
      <w:lvlText w:val="%5"/>
      <w:lvlJc w:val="left"/>
      <w:pPr>
        <w:ind w:left="32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EC045EC">
      <w:start w:val="1"/>
      <w:numFmt w:val="lowerRoman"/>
      <w:lvlText w:val="%6"/>
      <w:lvlJc w:val="left"/>
      <w:pPr>
        <w:ind w:left="39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FF68B60">
      <w:start w:val="1"/>
      <w:numFmt w:val="decimal"/>
      <w:lvlText w:val="%7"/>
      <w:lvlJc w:val="left"/>
      <w:pPr>
        <w:ind w:left="46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9D0BFA2">
      <w:start w:val="1"/>
      <w:numFmt w:val="lowerLetter"/>
      <w:lvlText w:val="%8"/>
      <w:lvlJc w:val="left"/>
      <w:pPr>
        <w:ind w:left="54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218513E">
      <w:start w:val="1"/>
      <w:numFmt w:val="lowerRoman"/>
      <w:lvlText w:val="%9"/>
      <w:lvlJc w:val="left"/>
      <w:pPr>
        <w:ind w:left="61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nsid w:val="1FCC0ADF"/>
    <w:multiLevelType w:val="hybridMultilevel"/>
    <w:tmpl w:val="58DEC42C"/>
    <w:lvl w:ilvl="0" w:tplc="6470923E">
      <w:start w:val="1"/>
      <w:numFmt w:val="decimal"/>
      <w:lvlText w:val="%1)"/>
      <w:lvlJc w:val="left"/>
      <w:pPr>
        <w:ind w:left="786" w:hanging="360"/>
      </w:pPr>
      <w:rPr>
        <w:rFonts w:hint="default"/>
        <w:b/>
        <w:sz w:val="28"/>
        <w:szCs w:val="28"/>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11">
    <w:nsid w:val="226D7292"/>
    <w:multiLevelType w:val="hybridMultilevel"/>
    <w:tmpl w:val="4BE6219C"/>
    <w:lvl w:ilvl="0" w:tplc="8E70D33C">
      <w:start w:val="1"/>
      <w:numFmt w:val="decimal"/>
      <w:lvlText w:val="%1)"/>
      <w:lvlJc w:val="left"/>
      <w:pPr>
        <w:ind w:left="720" w:hanging="360"/>
      </w:pPr>
      <w:rPr>
        <w:rFonts w:eastAsia="Times New Roman" w:cs="Calibri" w:hint="default"/>
        <w:b/>
        <w:color w:val="000000"/>
        <w:sz w:val="28"/>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26C04F28"/>
    <w:multiLevelType w:val="hybridMultilevel"/>
    <w:tmpl w:val="BF14F070"/>
    <w:lvl w:ilvl="0" w:tplc="B1DCDC60">
      <w:start w:val="1"/>
      <w:numFmt w:val="decimal"/>
      <w:lvlText w:val="%1)"/>
      <w:lvlJc w:val="left"/>
      <w:pPr>
        <w:ind w:left="720" w:hanging="360"/>
      </w:pPr>
      <w:rPr>
        <w:rFonts w:asciiTheme="minorHAnsi" w:eastAsiaTheme="minorHAnsi" w:hAnsiTheme="minorHAnsi" w:cstheme="minorBidi"/>
        <w:sz w:val="3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2E202E35"/>
    <w:multiLevelType w:val="hybridMultilevel"/>
    <w:tmpl w:val="824E5FB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397A401E"/>
    <w:multiLevelType w:val="hybridMultilevel"/>
    <w:tmpl w:val="E3DABC26"/>
    <w:lvl w:ilvl="0" w:tplc="B2ACED94">
      <w:start w:val="1"/>
      <w:numFmt w:val="decimal"/>
      <w:lvlText w:val="%1)"/>
      <w:lvlJc w:val="left"/>
      <w:pPr>
        <w:ind w:left="1108" w:hanging="540"/>
      </w:pPr>
      <w:rPr>
        <w:rFonts w:asciiTheme="minorHAnsi" w:eastAsiaTheme="minorHAnsi" w:hAnsiTheme="minorHAnsi" w:cstheme="minorBidi" w:hint="default"/>
        <w:color w:val="auto"/>
        <w:sz w:val="4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3FB301FD"/>
    <w:multiLevelType w:val="hybridMultilevel"/>
    <w:tmpl w:val="578E45E8"/>
    <w:lvl w:ilvl="0" w:tplc="A50EADEA">
      <w:start w:val="1"/>
      <w:numFmt w:val="decimal"/>
      <w:lvlText w:val="%1."/>
      <w:lvlJc w:val="left"/>
      <w:pPr>
        <w:ind w:left="720" w:hanging="360"/>
      </w:pPr>
      <w:rPr>
        <w:rFonts w:asciiTheme="minorHAnsi" w:eastAsiaTheme="minorHAnsi" w:hAnsiTheme="minorHAnsi" w:cstheme="minorBidi" w:hint="default"/>
        <w:b/>
        <w:sz w:val="4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46CF3BFE"/>
    <w:multiLevelType w:val="hybridMultilevel"/>
    <w:tmpl w:val="377A8DA4"/>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4BE019B6"/>
    <w:multiLevelType w:val="hybridMultilevel"/>
    <w:tmpl w:val="24C0252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4E585B72"/>
    <w:multiLevelType w:val="hybridMultilevel"/>
    <w:tmpl w:val="ED3A6148"/>
    <w:lvl w:ilvl="0" w:tplc="7A7C515E">
      <w:start w:val="1"/>
      <w:numFmt w:val="decimal"/>
      <w:lvlText w:val="%1)"/>
      <w:lvlJc w:val="left"/>
      <w:pPr>
        <w:ind w:left="360" w:hanging="360"/>
      </w:pPr>
      <w:rPr>
        <w:rFonts w:hint="default"/>
        <w:sz w:val="28"/>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9">
    <w:nsid w:val="4F716202"/>
    <w:multiLevelType w:val="hybridMultilevel"/>
    <w:tmpl w:val="6324B93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51655433"/>
    <w:multiLevelType w:val="hybridMultilevel"/>
    <w:tmpl w:val="F9D056C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nsid w:val="521370AB"/>
    <w:multiLevelType w:val="hybridMultilevel"/>
    <w:tmpl w:val="8F4E0C86"/>
    <w:lvl w:ilvl="0" w:tplc="0408000D">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2">
    <w:nsid w:val="530E0EB5"/>
    <w:multiLevelType w:val="hybridMultilevel"/>
    <w:tmpl w:val="E08AACCE"/>
    <w:lvl w:ilvl="0" w:tplc="A4ECA16A">
      <w:start w:val="1"/>
      <w:numFmt w:val="decimal"/>
      <w:lvlText w:val="%1)"/>
      <w:lvlJc w:val="left"/>
      <w:pPr>
        <w:ind w:left="720" w:hanging="360"/>
      </w:pPr>
      <w:rPr>
        <w:rFonts w:asciiTheme="minorHAnsi" w:hAnsiTheme="minorHAnsi" w:cstheme="minorBidi" w:hint="default"/>
        <w:b/>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nsid w:val="54C30911"/>
    <w:multiLevelType w:val="hybridMultilevel"/>
    <w:tmpl w:val="E7FEB5F6"/>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nsid w:val="5A192A66"/>
    <w:multiLevelType w:val="hybridMultilevel"/>
    <w:tmpl w:val="BA8E490C"/>
    <w:lvl w:ilvl="0" w:tplc="0798D63E">
      <w:start w:val="1"/>
      <w:numFmt w:val="decimal"/>
      <w:lvlText w:val="%1)"/>
      <w:lvlJc w:val="left"/>
      <w:pPr>
        <w:ind w:left="360" w:hanging="360"/>
      </w:pPr>
      <w:rPr>
        <w:rFonts w:asciiTheme="minorHAnsi" w:eastAsiaTheme="minorHAnsi" w:hAnsiTheme="minorHAnsi" w:cstheme="minorBidi" w:hint="default"/>
        <w:b/>
        <w:color w:val="auto"/>
        <w:sz w:val="28"/>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nsid w:val="5E3730D2"/>
    <w:multiLevelType w:val="hybridMultilevel"/>
    <w:tmpl w:val="F0D6070C"/>
    <w:lvl w:ilvl="0" w:tplc="97669252">
      <w:start w:val="1"/>
      <w:numFmt w:val="decimal"/>
      <w:lvlText w:val="%1)"/>
      <w:lvlJc w:val="left"/>
      <w:pPr>
        <w:ind w:left="1032" w:hanging="672"/>
      </w:pPr>
      <w:rPr>
        <w:rFonts w:asciiTheme="minorHAnsi" w:eastAsiaTheme="minorHAnsi" w:hAnsiTheme="minorHAnsi" w:cstheme="minorBidi" w:hint="default"/>
        <w:b/>
        <w:color w:val="auto"/>
        <w:sz w:val="4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nsid w:val="5FBD0E93"/>
    <w:multiLevelType w:val="hybridMultilevel"/>
    <w:tmpl w:val="9CE6C848"/>
    <w:lvl w:ilvl="0" w:tplc="2692FC5A">
      <w:numFmt w:val="bullet"/>
      <w:lvlText w:val="•"/>
      <w:lvlJc w:val="left"/>
      <w:pPr>
        <w:ind w:left="720" w:hanging="360"/>
      </w:pPr>
      <w:rPr>
        <w:rFonts w:ascii="Calibri" w:eastAsia="Calibr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3D812D9"/>
    <w:multiLevelType w:val="hybridMultilevel"/>
    <w:tmpl w:val="E2A8F05A"/>
    <w:lvl w:ilvl="0" w:tplc="F430728C">
      <w:start w:val="1"/>
      <w:numFmt w:val="decimal"/>
      <w:lvlText w:val="%1)"/>
      <w:lvlJc w:val="left"/>
      <w:pPr>
        <w:ind w:left="735" w:hanging="375"/>
      </w:pPr>
      <w:rPr>
        <w:rFonts w:asciiTheme="minorHAnsi" w:eastAsiaTheme="minorHAnsi" w:hAnsiTheme="minorHAnsi" w:cstheme="minorBidi" w:hint="default"/>
        <w:color w:val="auto"/>
        <w:sz w:val="4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nsid w:val="669C4828"/>
    <w:multiLevelType w:val="singleLevel"/>
    <w:tmpl w:val="04080001"/>
    <w:lvl w:ilvl="0">
      <w:start w:val="1"/>
      <w:numFmt w:val="bullet"/>
      <w:lvlText w:val=""/>
      <w:lvlJc w:val="left"/>
      <w:pPr>
        <w:ind w:left="720" w:hanging="360"/>
      </w:pPr>
      <w:rPr>
        <w:rFonts w:ascii="Symbol" w:hAnsi="Symbol" w:hint="default"/>
      </w:rPr>
    </w:lvl>
  </w:abstractNum>
  <w:abstractNum w:abstractNumId="29">
    <w:nsid w:val="6BB267AD"/>
    <w:multiLevelType w:val="hybridMultilevel"/>
    <w:tmpl w:val="7ADCDB2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nsid w:val="6CB523CC"/>
    <w:multiLevelType w:val="hybridMultilevel"/>
    <w:tmpl w:val="847CEE9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nsid w:val="6D675E2E"/>
    <w:multiLevelType w:val="hybridMultilevel"/>
    <w:tmpl w:val="26560B38"/>
    <w:lvl w:ilvl="0" w:tplc="053E61B0">
      <w:start w:val="1"/>
      <w:numFmt w:val="decimal"/>
      <w:lvlText w:val="%1)"/>
      <w:lvlJc w:val="left"/>
      <w:pPr>
        <w:ind w:left="720" w:hanging="360"/>
      </w:pPr>
      <w:rPr>
        <w:rFonts w:hint="default"/>
        <w:sz w:val="4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nsid w:val="6F530B42"/>
    <w:multiLevelType w:val="hybridMultilevel"/>
    <w:tmpl w:val="42E2527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nsid w:val="79F33A00"/>
    <w:multiLevelType w:val="hybridMultilevel"/>
    <w:tmpl w:val="46B869EC"/>
    <w:lvl w:ilvl="0" w:tplc="F4EEFDB2">
      <w:start w:val="1"/>
      <w:numFmt w:val="decimal"/>
      <w:lvlText w:val="%1)"/>
      <w:lvlJc w:val="left"/>
      <w:pPr>
        <w:ind w:left="720" w:hanging="360"/>
      </w:pPr>
      <w:rPr>
        <w:rFonts w:asciiTheme="minorHAnsi" w:eastAsiaTheme="minorHAnsi" w:hAnsiTheme="minorHAnsi" w:cstheme="minorBidi" w:hint="default"/>
        <w:b/>
        <w:sz w:val="4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nsid w:val="7A402C28"/>
    <w:multiLevelType w:val="hybridMultilevel"/>
    <w:tmpl w:val="1E0E593A"/>
    <w:lvl w:ilvl="0" w:tplc="FE6C13C8">
      <w:start w:val="1"/>
      <w:numFmt w:val="decimal"/>
      <w:lvlText w:val="%1)"/>
      <w:lvlJc w:val="left"/>
      <w:pPr>
        <w:ind w:left="786" w:hanging="360"/>
      </w:pPr>
      <w:rPr>
        <w:rFonts w:hint="default"/>
        <w:sz w:val="4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nsid w:val="7E7470BC"/>
    <w:multiLevelType w:val="hybridMultilevel"/>
    <w:tmpl w:val="939C33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15"/>
  </w:num>
  <w:num w:numId="3">
    <w:abstractNumId w:val="29"/>
  </w:num>
  <w:num w:numId="4">
    <w:abstractNumId w:val="3"/>
  </w:num>
  <w:num w:numId="5">
    <w:abstractNumId w:val="10"/>
  </w:num>
  <w:num w:numId="6">
    <w:abstractNumId w:val="27"/>
  </w:num>
  <w:num w:numId="7">
    <w:abstractNumId w:val="33"/>
  </w:num>
  <w:num w:numId="8">
    <w:abstractNumId w:val="22"/>
  </w:num>
  <w:num w:numId="9">
    <w:abstractNumId w:val="23"/>
  </w:num>
  <w:num w:numId="10">
    <w:abstractNumId w:val="35"/>
  </w:num>
  <w:num w:numId="11">
    <w:abstractNumId w:val="30"/>
  </w:num>
  <w:num w:numId="12">
    <w:abstractNumId w:val="28"/>
  </w:num>
  <w:num w:numId="13">
    <w:abstractNumId w:val="13"/>
  </w:num>
  <w:num w:numId="14">
    <w:abstractNumId w:val="8"/>
  </w:num>
  <w:num w:numId="15">
    <w:abstractNumId w:val="5"/>
  </w:num>
  <w:num w:numId="16">
    <w:abstractNumId w:val="4"/>
  </w:num>
  <w:num w:numId="17">
    <w:abstractNumId w:val="1"/>
  </w:num>
  <w:num w:numId="18">
    <w:abstractNumId w:val="32"/>
  </w:num>
  <w:num w:numId="19">
    <w:abstractNumId w:val="11"/>
  </w:num>
  <w:num w:numId="20">
    <w:abstractNumId w:val="6"/>
  </w:num>
  <w:num w:numId="21">
    <w:abstractNumId w:val="19"/>
  </w:num>
  <w:num w:numId="22">
    <w:abstractNumId w:val="18"/>
  </w:num>
  <w:num w:numId="23">
    <w:abstractNumId w:val="14"/>
  </w:num>
  <w:num w:numId="24">
    <w:abstractNumId w:val="34"/>
  </w:num>
  <w:num w:numId="25">
    <w:abstractNumId w:val="25"/>
  </w:num>
  <w:num w:numId="26">
    <w:abstractNumId w:val="20"/>
  </w:num>
  <w:num w:numId="27">
    <w:abstractNumId w:val="7"/>
  </w:num>
  <w:num w:numId="28">
    <w:abstractNumId w:val="16"/>
  </w:num>
  <w:num w:numId="29">
    <w:abstractNumId w:val="31"/>
  </w:num>
  <w:num w:numId="30">
    <w:abstractNumId w:val="21"/>
  </w:num>
  <w:num w:numId="31">
    <w:abstractNumId w:val="21"/>
  </w:num>
  <w:num w:numId="32">
    <w:abstractNumId w:val="24"/>
  </w:num>
  <w:num w:numId="33">
    <w:abstractNumId w:val="9"/>
  </w:num>
  <w:num w:numId="34">
    <w:abstractNumId w:val="0"/>
  </w:num>
  <w:num w:numId="35">
    <w:abstractNumId w:val="26"/>
  </w:num>
  <w:num w:numId="36">
    <w:abstractNumId w:val="12"/>
  </w:num>
  <w:num w:numId="37">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32109"/>
    <w:rsid w:val="000029AB"/>
    <w:rsid w:val="00007330"/>
    <w:rsid w:val="00022506"/>
    <w:rsid w:val="00025216"/>
    <w:rsid w:val="00036892"/>
    <w:rsid w:val="00043163"/>
    <w:rsid w:val="00043FD2"/>
    <w:rsid w:val="000445DC"/>
    <w:rsid w:val="00046861"/>
    <w:rsid w:val="00051937"/>
    <w:rsid w:val="000628E9"/>
    <w:rsid w:val="00064DF5"/>
    <w:rsid w:val="00081905"/>
    <w:rsid w:val="000837B9"/>
    <w:rsid w:val="000B2C69"/>
    <w:rsid w:val="000B651A"/>
    <w:rsid w:val="000C009B"/>
    <w:rsid w:val="000C30B4"/>
    <w:rsid w:val="000D7D81"/>
    <w:rsid w:val="000E3B67"/>
    <w:rsid w:val="000E7BBF"/>
    <w:rsid w:val="00101F62"/>
    <w:rsid w:val="00105AFF"/>
    <w:rsid w:val="00107AFA"/>
    <w:rsid w:val="001100C7"/>
    <w:rsid w:val="001147AA"/>
    <w:rsid w:val="0011571F"/>
    <w:rsid w:val="001303E2"/>
    <w:rsid w:val="00130EBB"/>
    <w:rsid w:val="00132CE2"/>
    <w:rsid w:val="001442D8"/>
    <w:rsid w:val="00145127"/>
    <w:rsid w:val="00163F5B"/>
    <w:rsid w:val="00174A54"/>
    <w:rsid w:val="001774AB"/>
    <w:rsid w:val="00186048"/>
    <w:rsid w:val="001939C9"/>
    <w:rsid w:val="00197D1D"/>
    <w:rsid w:val="001B301A"/>
    <w:rsid w:val="001B49B5"/>
    <w:rsid w:val="001C086D"/>
    <w:rsid w:val="001C0C09"/>
    <w:rsid w:val="001C196F"/>
    <w:rsid w:val="001C2914"/>
    <w:rsid w:val="001D14D4"/>
    <w:rsid w:val="001E1168"/>
    <w:rsid w:val="001E13E6"/>
    <w:rsid w:val="001F614D"/>
    <w:rsid w:val="0020011C"/>
    <w:rsid w:val="002009A8"/>
    <w:rsid w:val="00201649"/>
    <w:rsid w:val="002059D8"/>
    <w:rsid w:val="00205EA5"/>
    <w:rsid w:val="00206943"/>
    <w:rsid w:val="00211FA0"/>
    <w:rsid w:val="00220C4F"/>
    <w:rsid w:val="00221C6C"/>
    <w:rsid w:val="002306A3"/>
    <w:rsid w:val="00244EA4"/>
    <w:rsid w:val="00257BEE"/>
    <w:rsid w:val="002602B7"/>
    <w:rsid w:val="00265D2D"/>
    <w:rsid w:val="00266260"/>
    <w:rsid w:val="00273011"/>
    <w:rsid w:val="00274046"/>
    <w:rsid w:val="00275916"/>
    <w:rsid w:val="00282895"/>
    <w:rsid w:val="002839BE"/>
    <w:rsid w:val="002976B0"/>
    <w:rsid w:val="002A0430"/>
    <w:rsid w:val="002B1D7B"/>
    <w:rsid w:val="002B534C"/>
    <w:rsid w:val="002D61B8"/>
    <w:rsid w:val="002E0349"/>
    <w:rsid w:val="002E2B36"/>
    <w:rsid w:val="002E34E7"/>
    <w:rsid w:val="002E52BC"/>
    <w:rsid w:val="002F152D"/>
    <w:rsid w:val="002F1DC2"/>
    <w:rsid w:val="002F41A6"/>
    <w:rsid w:val="0030007F"/>
    <w:rsid w:val="003011A4"/>
    <w:rsid w:val="00302570"/>
    <w:rsid w:val="00304533"/>
    <w:rsid w:val="0030531C"/>
    <w:rsid w:val="00313887"/>
    <w:rsid w:val="003144A4"/>
    <w:rsid w:val="00316916"/>
    <w:rsid w:val="00323D4A"/>
    <w:rsid w:val="0032768E"/>
    <w:rsid w:val="00332016"/>
    <w:rsid w:val="00332127"/>
    <w:rsid w:val="003339AF"/>
    <w:rsid w:val="003352B5"/>
    <w:rsid w:val="003374D1"/>
    <w:rsid w:val="00343DBC"/>
    <w:rsid w:val="003520FE"/>
    <w:rsid w:val="00352F0F"/>
    <w:rsid w:val="00355A2F"/>
    <w:rsid w:val="00373AF6"/>
    <w:rsid w:val="00374750"/>
    <w:rsid w:val="00381F20"/>
    <w:rsid w:val="0038411F"/>
    <w:rsid w:val="00384583"/>
    <w:rsid w:val="00386C9A"/>
    <w:rsid w:val="0038777B"/>
    <w:rsid w:val="003932BE"/>
    <w:rsid w:val="003A2F91"/>
    <w:rsid w:val="003B1586"/>
    <w:rsid w:val="003C6DD5"/>
    <w:rsid w:val="003D53EA"/>
    <w:rsid w:val="003D5B66"/>
    <w:rsid w:val="003D5B9C"/>
    <w:rsid w:val="003E020A"/>
    <w:rsid w:val="003E0264"/>
    <w:rsid w:val="003E584E"/>
    <w:rsid w:val="003F59A4"/>
    <w:rsid w:val="0040443E"/>
    <w:rsid w:val="00407EFF"/>
    <w:rsid w:val="0041015B"/>
    <w:rsid w:val="00410923"/>
    <w:rsid w:val="00410A1F"/>
    <w:rsid w:val="00411C94"/>
    <w:rsid w:val="00412C3E"/>
    <w:rsid w:val="00415AFD"/>
    <w:rsid w:val="0042101E"/>
    <w:rsid w:val="00422455"/>
    <w:rsid w:val="00433472"/>
    <w:rsid w:val="00440BCD"/>
    <w:rsid w:val="0044240C"/>
    <w:rsid w:val="004428B6"/>
    <w:rsid w:val="004438F9"/>
    <w:rsid w:val="00447654"/>
    <w:rsid w:val="00447CAA"/>
    <w:rsid w:val="00450313"/>
    <w:rsid w:val="0045075C"/>
    <w:rsid w:val="0045283C"/>
    <w:rsid w:val="004540B2"/>
    <w:rsid w:val="00460520"/>
    <w:rsid w:val="0046308C"/>
    <w:rsid w:val="0046773B"/>
    <w:rsid w:val="00470BEF"/>
    <w:rsid w:val="0047354A"/>
    <w:rsid w:val="00474939"/>
    <w:rsid w:val="00475EDB"/>
    <w:rsid w:val="00476756"/>
    <w:rsid w:val="004949ED"/>
    <w:rsid w:val="004A4AAF"/>
    <w:rsid w:val="004A4FA9"/>
    <w:rsid w:val="004A5F78"/>
    <w:rsid w:val="004B0891"/>
    <w:rsid w:val="004B0B97"/>
    <w:rsid w:val="004B186A"/>
    <w:rsid w:val="004B52D3"/>
    <w:rsid w:val="004B7464"/>
    <w:rsid w:val="004C13CB"/>
    <w:rsid w:val="004C1585"/>
    <w:rsid w:val="004C24A4"/>
    <w:rsid w:val="004C3654"/>
    <w:rsid w:val="004C64D0"/>
    <w:rsid w:val="004D031A"/>
    <w:rsid w:val="004D51A8"/>
    <w:rsid w:val="004E564B"/>
    <w:rsid w:val="004F06B2"/>
    <w:rsid w:val="004F0918"/>
    <w:rsid w:val="00506F7E"/>
    <w:rsid w:val="00510820"/>
    <w:rsid w:val="005112CE"/>
    <w:rsid w:val="005118AB"/>
    <w:rsid w:val="00513985"/>
    <w:rsid w:val="0051415D"/>
    <w:rsid w:val="0052371F"/>
    <w:rsid w:val="00536613"/>
    <w:rsid w:val="005367D9"/>
    <w:rsid w:val="005371B6"/>
    <w:rsid w:val="0054562F"/>
    <w:rsid w:val="0054799B"/>
    <w:rsid w:val="00551440"/>
    <w:rsid w:val="00554214"/>
    <w:rsid w:val="00562711"/>
    <w:rsid w:val="00566D28"/>
    <w:rsid w:val="0057187E"/>
    <w:rsid w:val="00571D60"/>
    <w:rsid w:val="005801D5"/>
    <w:rsid w:val="00580DA5"/>
    <w:rsid w:val="00583091"/>
    <w:rsid w:val="00592938"/>
    <w:rsid w:val="00593A2B"/>
    <w:rsid w:val="00594E5C"/>
    <w:rsid w:val="00596F28"/>
    <w:rsid w:val="005A2106"/>
    <w:rsid w:val="005A7832"/>
    <w:rsid w:val="005B1500"/>
    <w:rsid w:val="005B1FB5"/>
    <w:rsid w:val="005B40DD"/>
    <w:rsid w:val="005B58DC"/>
    <w:rsid w:val="005B5BB5"/>
    <w:rsid w:val="005C7593"/>
    <w:rsid w:val="005D02EF"/>
    <w:rsid w:val="005D50FA"/>
    <w:rsid w:val="005E00A9"/>
    <w:rsid w:val="005E2195"/>
    <w:rsid w:val="005F67F8"/>
    <w:rsid w:val="00600283"/>
    <w:rsid w:val="0060471A"/>
    <w:rsid w:val="00605B0B"/>
    <w:rsid w:val="0060609A"/>
    <w:rsid w:val="00607F8E"/>
    <w:rsid w:val="00615815"/>
    <w:rsid w:val="00617FC5"/>
    <w:rsid w:val="006257FA"/>
    <w:rsid w:val="00625C41"/>
    <w:rsid w:val="00631C73"/>
    <w:rsid w:val="00632109"/>
    <w:rsid w:val="00643718"/>
    <w:rsid w:val="00650CB7"/>
    <w:rsid w:val="006529C0"/>
    <w:rsid w:val="006531FE"/>
    <w:rsid w:val="00657828"/>
    <w:rsid w:val="00660D0F"/>
    <w:rsid w:val="00663366"/>
    <w:rsid w:val="00666C77"/>
    <w:rsid w:val="00672D4E"/>
    <w:rsid w:val="0069016E"/>
    <w:rsid w:val="00691536"/>
    <w:rsid w:val="006A2FC1"/>
    <w:rsid w:val="006A4630"/>
    <w:rsid w:val="006A69F8"/>
    <w:rsid w:val="006B12E4"/>
    <w:rsid w:val="006B2AA8"/>
    <w:rsid w:val="006B4D70"/>
    <w:rsid w:val="006B5A15"/>
    <w:rsid w:val="006E0DD4"/>
    <w:rsid w:val="006F6796"/>
    <w:rsid w:val="0070302B"/>
    <w:rsid w:val="007046F4"/>
    <w:rsid w:val="0070473C"/>
    <w:rsid w:val="00730E44"/>
    <w:rsid w:val="00743828"/>
    <w:rsid w:val="00751998"/>
    <w:rsid w:val="00756A8E"/>
    <w:rsid w:val="00762274"/>
    <w:rsid w:val="00772A28"/>
    <w:rsid w:val="0077524C"/>
    <w:rsid w:val="00775418"/>
    <w:rsid w:val="007768EE"/>
    <w:rsid w:val="00784376"/>
    <w:rsid w:val="00790B6F"/>
    <w:rsid w:val="007929E3"/>
    <w:rsid w:val="007B1F8E"/>
    <w:rsid w:val="007B7F17"/>
    <w:rsid w:val="007C4EC5"/>
    <w:rsid w:val="007C5579"/>
    <w:rsid w:val="007C6891"/>
    <w:rsid w:val="007D420F"/>
    <w:rsid w:val="007D73A3"/>
    <w:rsid w:val="007E688E"/>
    <w:rsid w:val="007E7C24"/>
    <w:rsid w:val="00807968"/>
    <w:rsid w:val="008158AD"/>
    <w:rsid w:val="00816E1E"/>
    <w:rsid w:val="00827F52"/>
    <w:rsid w:val="008450E4"/>
    <w:rsid w:val="00846F92"/>
    <w:rsid w:val="00847EF4"/>
    <w:rsid w:val="008619C6"/>
    <w:rsid w:val="0086509F"/>
    <w:rsid w:val="00866B5C"/>
    <w:rsid w:val="00877059"/>
    <w:rsid w:val="0088144B"/>
    <w:rsid w:val="0088284C"/>
    <w:rsid w:val="0088509E"/>
    <w:rsid w:val="0089156E"/>
    <w:rsid w:val="00893F08"/>
    <w:rsid w:val="00896C5A"/>
    <w:rsid w:val="008B04A6"/>
    <w:rsid w:val="008B647E"/>
    <w:rsid w:val="008B7EC4"/>
    <w:rsid w:val="008B7EE3"/>
    <w:rsid w:val="008C07F6"/>
    <w:rsid w:val="008C42B0"/>
    <w:rsid w:val="008C4482"/>
    <w:rsid w:val="008C5B2A"/>
    <w:rsid w:val="008C6EB8"/>
    <w:rsid w:val="008D3DFC"/>
    <w:rsid w:val="008D56C6"/>
    <w:rsid w:val="008F34C0"/>
    <w:rsid w:val="008F4A54"/>
    <w:rsid w:val="008F7F5C"/>
    <w:rsid w:val="00910D73"/>
    <w:rsid w:val="00912F61"/>
    <w:rsid w:val="009202D3"/>
    <w:rsid w:val="00921601"/>
    <w:rsid w:val="009361F7"/>
    <w:rsid w:val="00942C78"/>
    <w:rsid w:val="00962B22"/>
    <w:rsid w:val="00970E01"/>
    <w:rsid w:val="00980AAD"/>
    <w:rsid w:val="009A308F"/>
    <w:rsid w:val="009A71AB"/>
    <w:rsid w:val="009C3005"/>
    <w:rsid w:val="009C4F90"/>
    <w:rsid w:val="009C5E58"/>
    <w:rsid w:val="009D246E"/>
    <w:rsid w:val="009E6678"/>
    <w:rsid w:val="009F0A8C"/>
    <w:rsid w:val="009F4B40"/>
    <w:rsid w:val="009F5009"/>
    <w:rsid w:val="00A0310D"/>
    <w:rsid w:val="00A07C49"/>
    <w:rsid w:val="00A12570"/>
    <w:rsid w:val="00A14F6C"/>
    <w:rsid w:val="00A20662"/>
    <w:rsid w:val="00A22F35"/>
    <w:rsid w:val="00A25806"/>
    <w:rsid w:val="00A308ED"/>
    <w:rsid w:val="00A36B23"/>
    <w:rsid w:val="00A4014B"/>
    <w:rsid w:val="00A4231A"/>
    <w:rsid w:val="00A434E1"/>
    <w:rsid w:val="00A54B45"/>
    <w:rsid w:val="00A556D1"/>
    <w:rsid w:val="00A637DC"/>
    <w:rsid w:val="00A640B6"/>
    <w:rsid w:val="00A641BD"/>
    <w:rsid w:val="00A66D7F"/>
    <w:rsid w:val="00A670B4"/>
    <w:rsid w:val="00A71E27"/>
    <w:rsid w:val="00A7664D"/>
    <w:rsid w:val="00A771C8"/>
    <w:rsid w:val="00AB05C9"/>
    <w:rsid w:val="00AB248B"/>
    <w:rsid w:val="00AB5507"/>
    <w:rsid w:val="00AB795A"/>
    <w:rsid w:val="00AC0DE2"/>
    <w:rsid w:val="00AC346C"/>
    <w:rsid w:val="00AC414E"/>
    <w:rsid w:val="00AC618A"/>
    <w:rsid w:val="00AD0357"/>
    <w:rsid w:val="00AD1397"/>
    <w:rsid w:val="00AD5531"/>
    <w:rsid w:val="00AD70B5"/>
    <w:rsid w:val="00AE4753"/>
    <w:rsid w:val="00AF1189"/>
    <w:rsid w:val="00AF1405"/>
    <w:rsid w:val="00AF4B04"/>
    <w:rsid w:val="00AF6D5B"/>
    <w:rsid w:val="00AF77EA"/>
    <w:rsid w:val="00B077A9"/>
    <w:rsid w:val="00B10355"/>
    <w:rsid w:val="00B10778"/>
    <w:rsid w:val="00B13ACC"/>
    <w:rsid w:val="00B156CD"/>
    <w:rsid w:val="00B279A9"/>
    <w:rsid w:val="00B27EC8"/>
    <w:rsid w:val="00B3451D"/>
    <w:rsid w:val="00B40DB8"/>
    <w:rsid w:val="00B4146E"/>
    <w:rsid w:val="00B421A5"/>
    <w:rsid w:val="00B50AA7"/>
    <w:rsid w:val="00B5537E"/>
    <w:rsid w:val="00B555EA"/>
    <w:rsid w:val="00B71D5E"/>
    <w:rsid w:val="00B73816"/>
    <w:rsid w:val="00B73867"/>
    <w:rsid w:val="00B747DA"/>
    <w:rsid w:val="00B85969"/>
    <w:rsid w:val="00B92A62"/>
    <w:rsid w:val="00B96697"/>
    <w:rsid w:val="00B97ECE"/>
    <w:rsid w:val="00BA505C"/>
    <w:rsid w:val="00BA5704"/>
    <w:rsid w:val="00BA5E41"/>
    <w:rsid w:val="00BA7042"/>
    <w:rsid w:val="00BB2C7A"/>
    <w:rsid w:val="00BB4A6D"/>
    <w:rsid w:val="00BC4806"/>
    <w:rsid w:val="00BD1540"/>
    <w:rsid w:val="00BD4465"/>
    <w:rsid w:val="00BD6D1D"/>
    <w:rsid w:val="00BE2772"/>
    <w:rsid w:val="00BE6B53"/>
    <w:rsid w:val="00BE7F2D"/>
    <w:rsid w:val="00BF0639"/>
    <w:rsid w:val="00BF08A0"/>
    <w:rsid w:val="00BF100A"/>
    <w:rsid w:val="00BF1CC6"/>
    <w:rsid w:val="00BF3480"/>
    <w:rsid w:val="00BF4A4A"/>
    <w:rsid w:val="00BF683B"/>
    <w:rsid w:val="00C06D22"/>
    <w:rsid w:val="00C1297C"/>
    <w:rsid w:val="00C15CF8"/>
    <w:rsid w:val="00C17722"/>
    <w:rsid w:val="00C26652"/>
    <w:rsid w:val="00C35E26"/>
    <w:rsid w:val="00C35FD4"/>
    <w:rsid w:val="00C369BD"/>
    <w:rsid w:val="00C41ACC"/>
    <w:rsid w:val="00C42CB8"/>
    <w:rsid w:val="00C43568"/>
    <w:rsid w:val="00C4788D"/>
    <w:rsid w:val="00C6368C"/>
    <w:rsid w:val="00C664EB"/>
    <w:rsid w:val="00C751E8"/>
    <w:rsid w:val="00C916E5"/>
    <w:rsid w:val="00C97891"/>
    <w:rsid w:val="00C97EB8"/>
    <w:rsid w:val="00CA432D"/>
    <w:rsid w:val="00CA4BC7"/>
    <w:rsid w:val="00CA5A6C"/>
    <w:rsid w:val="00CB585B"/>
    <w:rsid w:val="00CB736C"/>
    <w:rsid w:val="00CC0725"/>
    <w:rsid w:val="00CC2FF2"/>
    <w:rsid w:val="00CC3963"/>
    <w:rsid w:val="00CC77D3"/>
    <w:rsid w:val="00CD62C8"/>
    <w:rsid w:val="00CE4959"/>
    <w:rsid w:val="00CF3138"/>
    <w:rsid w:val="00CF37AE"/>
    <w:rsid w:val="00D0290C"/>
    <w:rsid w:val="00D037A3"/>
    <w:rsid w:val="00D04FE5"/>
    <w:rsid w:val="00D0675D"/>
    <w:rsid w:val="00D13B3F"/>
    <w:rsid w:val="00D141E8"/>
    <w:rsid w:val="00D1619A"/>
    <w:rsid w:val="00D163C0"/>
    <w:rsid w:val="00D224EB"/>
    <w:rsid w:val="00D22F90"/>
    <w:rsid w:val="00D250F6"/>
    <w:rsid w:val="00D3270E"/>
    <w:rsid w:val="00D333FC"/>
    <w:rsid w:val="00D33F17"/>
    <w:rsid w:val="00D36740"/>
    <w:rsid w:val="00D36CE9"/>
    <w:rsid w:val="00D42520"/>
    <w:rsid w:val="00D457C0"/>
    <w:rsid w:val="00D50B4F"/>
    <w:rsid w:val="00D50C73"/>
    <w:rsid w:val="00D732BA"/>
    <w:rsid w:val="00D747E7"/>
    <w:rsid w:val="00D7751A"/>
    <w:rsid w:val="00D80E20"/>
    <w:rsid w:val="00D83AA8"/>
    <w:rsid w:val="00D84312"/>
    <w:rsid w:val="00D8614A"/>
    <w:rsid w:val="00D918F7"/>
    <w:rsid w:val="00DD1BBF"/>
    <w:rsid w:val="00DD32CD"/>
    <w:rsid w:val="00DE11C2"/>
    <w:rsid w:val="00DE1D80"/>
    <w:rsid w:val="00DE7BC5"/>
    <w:rsid w:val="00DF0133"/>
    <w:rsid w:val="00E00992"/>
    <w:rsid w:val="00E00ADC"/>
    <w:rsid w:val="00E01013"/>
    <w:rsid w:val="00E04403"/>
    <w:rsid w:val="00E04DDF"/>
    <w:rsid w:val="00E0632D"/>
    <w:rsid w:val="00E065AC"/>
    <w:rsid w:val="00E103DC"/>
    <w:rsid w:val="00E131A2"/>
    <w:rsid w:val="00E20B86"/>
    <w:rsid w:val="00E20DA9"/>
    <w:rsid w:val="00E24489"/>
    <w:rsid w:val="00E26EC1"/>
    <w:rsid w:val="00E313D2"/>
    <w:rsid w:val="00E32DDE"/>
    <w:rsid w:val="00E42326"/>
    <w:rsid w:val="00E479DA"/>
    <w:rsid w:val="00E56C0B"/>
    <w:rsid w:val="00E56F58"/>
    <w:rsid w:val="00E60304"/>
    <w:rsid w:val="00E60500"/>
    <w:rsid w:val="00E75FE5"/>
    <w:rsid w:val="00E85C50"/>
    <w:rsid w:val="00E85CC3"/>
    <w:rsid w:val="00E87251"/>
    <w:rsid w:val="00E90E5B"/>
    <w:rsid w:val="00E91236"/>
    <w:rsid w:val="00E9336D"/>
    <w:rsid w:val="00E95BAB"/>
    <w:rsid w:val="00EA2B7B"/>
    <w:rsid w:val="00EA4769"/>
    <w:rsid w:val="00EB2769"/>
    <w:rsid w:val="00EC1908"/>
    <w:rsid w:val="00EC2DD9"/>
    <w:rsid w:val="00EC30C4"/>
    <w:rsid w:val="00EC3781"/>
    <w:rsid w:val="00EC5414"/>
    <w:rsid w:val="00EC543F"/>
    <w:rsid w:val="00EC6510"/>
    <w:rsid w:val="00ED48B6"/>
    <w:rsid w:val="00ED7033"/>
    <w:rsid w:val="00EE50E1"/>
    <w:rsid w:val="00EE7AF8"/>
    <w:rsid w:val="00EF62AB"/>
    <w:rsid w:val="00F078F0"/>
    <w:rsid w:val="00F12BA5"/>
    <w:rsid w:val="00F15FEB"/>
    <w:rsid w:val="00F2034A"/>
    <w:rsid w:val="00F34EBA"/>
    <w:rsid w:val="00F444D4"/>
    <w:rsid w:val="00F44DA8"/>
    <w:rsid w:val="00F505C8"/>
    <w:rsid w:val="00F50AB5"/>
    <w:rsid w:val="00F5345F"/>
    <w:rsid w:val="00F540DA"/>
    <w:rsid w:val="00F56332"/>
    <w:rsid w:val="00F575B9"/>
    <w:rsid w:val="00F62BDE"/>
    <w:rsid w:val="00F62E43"/>
    <w:rsid w:val="00F65965"/>
    <w:rsid w:val="00F679F0"/>
    <w:rsid w:val="00F739B6"/>
    <w:rsid w:val="00F825BA"/>
    <w:rsid w:val="00F93879"/>
    <w:rsid w:val="00FB279C"/>
    <w:rsid w:val="00FC0ECC"/>
    <w:rsid w:val="00FC1841"/>
    <w:rsid w:val="00FC1857"/>
    <w:rsid w:val="00FC3E61"/>
    <w:rsid w:val="00FC52C7"/>
    <w:rsid w:val="00FD06D2"/>
    <w:rsid w:val="00FD19C8"/>
    <w:rsid w:val="00FD43B0"/>
    <w:rsid w:val="00FE0949"/>
    <w:rsid w:val="00FE290C"/>
    <w:rsid w:val="00FE36F6"/>
    <w:rsid w:val="00FE7DD1"/>
    <w:rsid w:val="00FF2089"/>
    <w:rsid w:val="00FF6D4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61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297C"/>
  </w:style>
  <w:style w:type="paragraph" w:styleId="1">
    <w:name w:val="heading 1"/>
    <w:basedOn w:val="a"/>
    <w:next w:val="a"/>
    <w:link w:val="1Char"/>
    <w:uiPriority w:val="9"/>
    <w:qFormat/>
    <w:rsid w:val="00D457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5">
    <w:name w:val="heading 5"/>
    <w:basedOn w:val="a"/>
    <w:next w:val="a"/>
    <w:link w:val="5Char"/>
    <w:uiPriority w:val="99"/>
    <w:qFormat/>
    <w:rsid w:val="004B0891"/>
    <w:pPr>
      <w:keepNext/>
      <w:autoSpaceDE w:val="0"/>
      <w:autoSpaceDN w:val="0"/>
      <w:spacing w:after="0" w:line="240" w:lineRule="auto"/>
      <w:ind w:left="426"/>
      <w:jc w:val="both"/>
      <w:outlineLvl w:val="4"/>
    </w:pPr>
    <w:rPr>
      <w:rFonts w:ascii="Times New Roman" w:eastAsia="Times New Roman" w:hAnsi="Times New Roman" w:cs="Times New Roman"/>
      <w:b/>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158AD"/>
    <w:pPr>
      <w:ind w:left="720"/>
      <w:contextualSpacing/>
    </w:pPr>
  </w:style>
  <w:style w:type="character" w:customStyle="1" w:styleId="5Char">
    <w:name w:val="Επικεφαλίδα 5 Char"/>
    <w:basedOn w:val="a0"/>
    <w:link w:val="5"/>
    <w:uiPriority w:val="99"/>
    <w:rsid w:val="004B0891"/>
    <w:rPr>
      <w:rFonts w:ascii="Times New Roman" w:eastAsia="Times New Roman" w:hAnsi="Times New Roman" w:cs="Times New Roman"/>
      <w:b/>
      <w:sz w:val="24"/>
      <w:szCs w:val="24"/>
      <w:lang w:eastAsia="el-GR"/>
    </w:rPr>
  </w:style>
  <w:style w:type="paragraph" w:styleId="a4">
    <w:name w:val="Body Text"/>
    <w:aliases w:val="Σώμα κείμενου"/>
    <w:basedOn w:val="a"/>
    <w:link w:val="Char"/>
    <w:rsid w:val="00650CB7"/>
    <w:pPr>
      <w:suppressAutoHyphens/>
      <w:spacing w:after="240" w:line="240" w:lineRule="auto"/>
      <w:jc w:val="both"/>
    </w:pPr>
    <w:rPr>
      <w:rFonts w:ascii="Calibri" w:eastAsia="Times New Roman" w:hAnsi="Calibri" w:cs="Calibri"/>
      <w:szCs w:val="24"/>
      <w:lang w:val="en-GB" w:eastAsia="ar-SA"/>
    </w:rPr>
  </w:style>
  <w:style w:type="character" w:customStyle="1" w:styleId="Char">
    <w:name w:val="Σώμα κειμένου Char"/>
    <w:aliases w:val="Σώμα κείμενου Char"/>
    <w:basedOn w:val="a0"/>
    <w:link w:val="a4"/>
    <w:rsid w:val="00650CB7"/>
    <w:rPr>
      <w:rFonts w:ascii="Calibri" w:eastAsia="Times New Roman" w:hAnsi="Calibri" w:cs="Calibri"/>
      <w:szCs w:val="24"/>
      <w:lang w:val="en-GB" w:eastAsia="ar-SA"/>
    </w:rPr>
  </w:style>
  <w:style w:type="character" w:customStyle="1" w:styleId="rynqvb">
    <w:name w:val="rynqvb"/>
    <w:basedOn w:val="a0"/>
    <w:rsid w:val="00A556D1"/>
  </w:style>
  <w:style w:type="character" w:customStyle="1" w:styleId="hps">
    <w:name w:val="hps"/>
    <w:rsid w:val="005E2195"/>
    <w:rPr>
      <w:rFonts w:cs="Times New Roman"/>
    </w:rPr>
  </w:style>
  <w:style w:type="character" w:customStyle="1" w:styleId="longtext">
    <w:name w:val="long_text"/>
    <w:rsid w:val="005E2195"/>
    <w:rPr>
      <w:rFonts w:cs="Times New Roman"/>
    </w:rPr>
  </w:style>
  <w:style w:type="paragraph" w:customStyle="1" w:styleId="10">
    <w:name w:val="Παράγραφος λίστας1"/>
    <w:basedOn w:val="a"/>
    <w:rsid w:val="005E2195"/>
    <w:pPr>
      <w:ind w:left="720"/>
      <w:contextualSpacing/>
    </w:pPr>
    <w:rPr>
      <w:rFonts w:ascii="Calibri" w:eastAsia="Times New Roman" w:hAnsi="Calibri" w:cs="Times New Roman"/>
      <w:lang w:eastAsia="el-GR"/>
    </w:rPr>
  </w:style>
  <w:style w:type="paragraph" w:styleId="a5">
    <w:name w:val="header"/>
    <w:basedOn w:val="a"/>
    <w:link w:val="Char0"/>
    <w:rsid w:val="005E2195"/>
    <w:pPr>
      <w:tabs>
        <w:tab w:val="center" w:pos="4153"/>
        <w:tab w:val="right" w:pos="8306"/>
      </w:tabs>
      <w:spacing w:after="0" w:line="240" w:lineRule="auto"/>
    </w:pPr>
    <w:rPr>
      <w:rFonts w:ascii="Calibri" w:eastAsia="Times New Roman" w:hAnsi="Calibri" w:cs="Times New Roman"/>
      <w:lang w:eastAsia="el-GR"/>
    </w:rPr>
  </w:style>
  <w:style w:type="character" w:customStyle="1" w:styleId="Char0">
    <w:name w:val="Κεφαλίδα Char"/>
    <w:basedOn w:val="a0"/>
    <w:link w:val="a5"/>
    <w:rsid w:val="005E2195"/>
    <w:rPr>
      <w:rFonts w:ascii="Calibri" w:eastAsia="Times New Roman" w:hAnsi="Calibri" w:cs="Times New Roman"/>
      <w:lang w:eastAsia="el-GR"/>
    </w:rPr>
  </w:style>
  <w:style w:type="paragraph" w:styleId="a6">
    <w:name w:val="Balloon Text"/>
    <w:basedOn w:val="a"/>
    <w:link w:val="Char1"/>
    <w:uiPriority w:val="99"/>
    <w:semiHidden/>
    <w:unhideWhenUsed/>
    <w:rsid w:val="005B40DD"/>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5B40DD"/>
    <w:rPr>
      <w:rFonts w:ascii="Tahoma" w:hAnsi="Tahoma" w:cs="Tahoma"/>
      <w:sz w:val="16"/>
      <w:szCs w:val="16"/>
    </w:rPr>
  </w:style>
  <w:style w:type="character" w:customStyle="1" w:styleId="q4iawc">
    <w:name w:val="q4iawc"/>
    <w:basedOn w:val="a0"/>
    <w:rsid w:val="000445DC"/>
  </w:style>
  <w:style w:type="paragraph" w:customStyle="1" w:styleId="m5328505966299006677yiv9693448481default">
    <w:name w:val="m_5328505966299006677yiv9693448481default"/>
    <w:basedOn w:val="a"/>
    <w:rsid w:val="00FC3E61"/>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1Char">
    <w:name w:val="Επικεφαλίδα 1 Char"/>
    <w:basedOn w:val="a0"/>
    <w:link w:val="1"/>
    <w:uiPriority w:val="9"/>
    <w:rsid w:val="00D457C0"/>
    <w:rPr>
      <w:rFonts w:asciiTheme="majorHAnsi" w:eastAsiaTheme="majorEastAsia" w:hAnsiTheme="majorHAnsi" w:cstheme="majorBidi"/>
      <w:b/>
      <w:bCs/>
      <w:color w:val="365F91" w:themeColor="accent1" w:themeShade="BF"/>
      <w:sz w:val="28"/>
      <w:szCs w:val="28"/>
    </w:rPr>
  </w:style>
  <w:style w:type="paragraph" w:styleId="Web">
    <w:name w:val="Normal (Web)"/>
    <w:basedOn w:val="a"/>
    <w:uiPriority w:val="99"/>
    <w:semiHidden/>
    <w:unhideWhenUsed/>
    <w:rsid w:val="00E56C0B"/>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2585820">
      <w:bodyDiv w:val="1"/>
      <w:marLeft w:val="0"/>
      <w:marRight w:val="0"/>
      <w:marTop w:val="0"/>
      <w:marBottom w:val="0"/>
      <w:divBdr>
        <w:top w:val="none" w:sz="0" w:space="0" w:color="auto"/>
        <w:left w:val="none" w:sz="0" w:space="0" w:color="auto"/>
        <w:bottom w:val="none" w:sz="0" w:space="0" w:color="auto"/>
        <w:right w:val="none" w:sz="0" w:space="0" w:color="auto"/>
      </w:divBdr>
    </w:div>
    <w:div w:id="24985502">
      <w:bodyDiv w:val="1"/>
      <w:marLeft w:val="0"/>
      <w:marRight w:val="0"/>
      <w:marTop w:val="0"/>
      <w:marBottom w:val="0"/>
      <w:divBdr>
        <w:top w:val="none" w:sz="0" w:space="0" w:color="auto"/>
        <w:left w:val="none" w:sz="0" w:space="0" w:color="auto"/>
        <w:bottom w:val="none" w:sz="0" w:space="0" w:color="auto"/>
        <w:right w:val="none" w:sz="0" w:space="0" w:color="auto"/>
      </w:divBdr>
    </w:div>
    <w:div w:id="35666738">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
    <w:div w:id="46153385">
      <w:bodyDiv w:val="1"/>
      <w:marLeft w:val="0"/>
      <w:marRight w:val="0"/>
      <w:marTop w:val="0"/>
      <w:marBottom w:val="0"/>
      <w:divBdr>
        <w:top w:val="none" w:sz="0" w:space="0" w:color="auto"/>
        <w:left w:val="none" w:sz="0" w:space="0" w:color="auto"/>
        <w:bottom w:val="none" w:sz="0" w:space="0" w:color="auto"/>
        <w:right w:val="none" w:sz="0" w:space="0" w:color="auto"/>
      </w:divBdr>
    </w:div>
    <w:div w:id="50077183">
      <w:bodyDiv w:val="1"/>
      <w:marLeft w:val="0"/>
      <w:marRight w:val="0"/>
      <w:marTop w:val="0"/>
      <w:marBottom w:val="0"/>
      <w:divBdr>
        <w:top w:val="none" w:sz="0" w:space="0" w:color="auto"/>
        <w:left w:val="none" w:sz="0" w:space="0" w:color="auto"/>
        <w:bottom w:val="none" w:sz="0" w:space="0" w:color="auto"/>
        <w:right w:val="none" w:sz="0" w:space="0" w:color="auto"/>
      </w:divBdr>
    </w:div>
    <w:div w:id="55903829">
      <w:bodyDiv w:val="1"/>
      <w:marLeft w:val="0"/>
      <w:marRight w:val="0"/>
      <w:marTop w:val="0"/>
      <w:marBottom w:val="0"/>
      <w:divBdr>
        <w:top w:val="none" w:sz="0" w:space="0" w:color="auto"/>
        <w:left w:val="none" w:sz="0" w:space="0" w:color="auto"/>
        <w:bottom w:val="none" w:sz="0" w:space="0" w:color="auto"/>
        <w:right w:val="none" w:sz="0" w:space="0" w:color="auto"/>
      </w:divBdr>
    </w:div>
    <w:div w:id="67120683">
      <w:bodyDiv w:val="1"/>
      <w:marLeft w:val="0"/>
      <w:marRight w:val="0"/>
      <w:marTop w:val="0"/>
      <w:marBottom w:val="0"/>
      <w:divBdr>
        <w:top w:val="none" w:sz="0" w:space="0" w:color="auto"/>
        <w:left w:val="none" w:sz="0" w:space="0" w:color="auto"/>
        <w:bottom w:val="none" w:sz="0" w:space="0" w:color="auto"/>
        <w:right w:val="none" w:sz="0" w:space="0" w:color="auto"/>
      </w:divBdr>
    </w:div>
    <w:div w:id="73167010">
      <w:bodyDiv w:val="1"/>
      <w:marLeft w:val="0"/>
      <w:marRight w:val="0"/>
      <w:marTop w:val="0"/>
      <w:marBottom w:val="0"/>
      <w:divBdr>
        <w:top w:val="none" w:sz="0" w:space="0" w:color="auto"/>
        <w:left w:val="none" w:sz="0" w:space="0" w:color="auto"/>
        <w:bottom w:val="none" w:sz="0" w:space="0" w:color="auto"/>
        <w:right w:val="none" w:sz="0" w:space="0" w:color="auto"/>
      </w:divBdr>
    </w:div>
    <w:div w:id="77991948">
      <w:bodyDiv w:val="1"/>
      <w:marLeft w:val="0"/>
      <w:marRight w:val="0"/>
      <w:marTop w:val="0"/>
      <w:marBottom w:val="0"/>
      <w:divBdr>
        <w:top w:val="none" w:sz="0" w:space="0" w:color="auto"/>
        <w:left w:val="none" w:sz="0" w:space="0" w:color="auto"/>
        <w:bottom w:val="none" w:sz="0" w:space="0" w:color="auto"/>
        <w:right w:val="none" w:sz="0" w:space="0" w:color="auto"/>
      </w:divBdr>
    </w:div>
    <w:div w:id="79064097">
      <w:bodyDiv w:val="1"/>
      <w:marLeft w:val="0"/>
      <w:marRight w:val="0"/>
      <w:marTop w:val="0"/>
      <w:marBottom w:val="0"/>
      <w:divBdr>
        <w:top w:val="none" w:sz="0" w:space="0" w:color="auto"/>
        <w:left w:val="none" w:sz="0" w:space="0" w:color="auto"/>
        <w:bottom w:val="none" w:sz="0" w:space="0" w:color="auto"/>
        <w:right w:val="none" w:sz="0" w:space="0" w:color="auto"/>
      </w:divBdr>
    </w:div>
    <w:div w:id="98456409">
      <w:bodyDiv w:val="1"/>
      <w:marLeft w:val="0"/>
      <w:marRight w:val="0"/>
      <w:marTop w:val="0"/>
      <w:marBottom w:val="0"/>
      <w:divBdr>
        <w:top w:val="none" w:sz="0" w:space="0" w:color="auto"/>
        <w:left w:val="none" w:sz="0" w:space="0" w:color="auto"/>
        <w:bottom w:val="none" w:sz="0" w:space="0" w:color="auto"/>
        <w:right w:val="none" w:sz="0" w:space="0" w:color="auto"/>
      </w:divBdr>
    </w:div>
    <w:div w:id="104035061">
      <w:bodyDiv w:val="1"/>
      <w:marLeft w:val="0"/>
      <w:marRight w:val="0"/>
      <w:marTop w:val="0"/>
      <w:marBottom w:val="0"/>
      <w:divBdr>
        <w:top w:val="none" w:sz="0" w:space="0" w:color="auto"/>
        <w:left w:val="none" w:sz="0" w:space="0" w:color="auto"/>
        <w:bottom w:val="none" w:sz="0" w:space="0" w:color="auto"/>
        <w:right w:val="none" w:sz="0" w:space="0" w:color="auto"/>
      </w:divBdr>
    </w:div>
    <w:div w:id="113984683">
      <w:bodyDiv w:val="1"/>
      <w:marLeft w:val="0"/>
      <w:marRight w:val="0"/>
      <w:marTop w:val="0"/>
      <w:marBottom w:val="0"/>
      <w:divBdr>
        <w:top w:val="none" w:sz="0" w:space="0" w:color="auto"/>
        <w:left w:val="none" w:sz="0" w:space="0" w:color="auto"/>
        <w:bottom w:val="none" w:sz="0" w:space="0" w:color="auto"/>
        <w:right w:val="none" w:sz="0" w:space="0" w:color="auto"/>
      </w:divBdr>
    </w:div>
    <w:div w:id="117530346">
      <w:bodyDiv w:val="1"/>
      <w:marLeft w:val="0"/>
      <w:marRight w:val="0"/>
      <w:marTop w:val="0"/>
      <w:marBottom w:val="0"/>
      <w:divBdr>
        <w:top w:val="none" w:sz="0" w:space="0" w:color="auto"/>
        <w:left w:val="none" w:sz="0" w:space="0" w:color="auto"/>
        <w:bottom w:val="none" w:sz="0" w:space="0" w:color="auto"/>
        <w:right w:val="none" w:sz="0" w:space="0" w:color="auto"/>
      </w:divBdr>
    </w:div>
    <w:div w:id="132871566">
      <w:bodyDiv w:val="1"/>
      <w:marLeft w:val="0"/>
      <w:marRight w:val="0"/>
      <w:marTop w:val="0"/>
      <w:marBottom w:val="0"/>
      <w:divBdr>
        <w:top w:val="none" w:sz="0" w:space="0" w:color="auto"/>
        <w:left w:val="none" w:sz="0" w:space="0" w:color="auto"/>
        <w:bottom w:val="none" w:sz="0" w:space="0" w:color="auto"/>
        <w:right w:val="none" w:sz="0" w:space="0" w:color="auto"/>
      </w:divBdr>
    </w:div>
    <w:div w:id="139543170">
      <w:bodyDiv w:val="1"/>
      <w:marLeft w:val="0"/>
      <w:marRight w:val="0"/>
      <w:marTop w:val="0"/>
      <w:marBottom w:val="0"/>
      <w:divBdr>
        <w:top w:val="none" w:sz="0" w:space="0" w:color="auto"/>
        <w:left w:val="none" w:sz="0" w:space="0" w:color="auto"/>
        <w:bottom w:val="none" w:sz="0" w:space="0" w:color="auto"/>
        <w:right w:val="none" w:sz="0" w:space="0" w:color="auto"/>
      </w:divBdr>
    </w:div>
    <w:div w:id="143280502">
      <w:bodyDiv w:val="1"/>
      <w:marLeft w:val="0"/>
      <w:marRight w:val="0"/>
      <w:marTop w:val="0"/>
      <w:marBottom w:val="0"/>
      <w:divBdr>
        <w:top w:val="none" w:sz="0" w:space="0" w:color="auto"/>
        <w:left w:val="none" w:sz="0" w:space="0" w:color="auto"/>
        <w:bottom w:val="none" w:sz="0" w:space="0" w:color="auto"/>
        <w:right w:val="none" w:sz="0" w:space="0" w:color="auto"/>
      </w:divBdr>
    </w:div>
    <w:div w:id="151339631">
      <w:bodyDiv w:val="1"/>
      <w:marLeft w:val="0"/>
      <w:marRight w:val="0"/>
      <w:marTop w:val="0"/>
      <w:marBottom w:val="0"/>
      <w:divBdr>
        <w:top w:val="none" w:sz="0" w:space="0" w:color="auto"/>
        <w:left w:val="none" w:sz="0" w:space="0" w:color="auto"/>
        <w:bottom w:val="none" w:sz="0" w:space="0" w:color="auto"/>
        <w:right w:val="none" w:sz="0" w:space="0" w:color="auto"/>
      </w:divBdr>
    </w:div>
    <w:div w:id="166020487">
      <w:bodyDiv w:val="1"/>
      <w:marLeft w:val="0"/>
      <w:marRight w:val="0"/>
      <w:marTop w:val="0"/>
      <w:marBottom w:val="0"/>
      <w:divBdr>
        <w:top w:val="none" w:sz="0" w:space="0" w:color="auto"/>
        <w:left w:val="none" w:sz="0" w:space="0" w:color="auto"/>
        <w:bottom w:val="none" w:sz="0" w:space="0" w:color="auto"/>
        <w:right w:val="none" w:sz="0" w:space="0" w:color="auto"/>
      </w:divBdr>
    </w:div>
    <w:div w:id="173420790">
      <w:bodyDiv w:val="1"/>
      <w:marLeft w:val="0"/>
      <w:marRight w:val="0"/>
      <w:marTop w:val="0"/>
      <w:marBottom w:val="0"/>
      <w:divBdr>
        <w:top w:val="none" w:sz="0" w:space="0" w:color="auto"/>
        <w:left w:val="none" w:sz="0" w:space="0" w:color="auto"/>
        <w:bottom w:val="none" w:sz="0" w:space="0" w:color="auto"/>
        <w:right w:val="none" w:sz="0" w:space="0" w:color="auto"/>
      </w:divBdr>
    </w:div>
    <w:div w:id="175271875">
      <w:bodyDiv w:val="1"/>
      <w:marLeft w:val="0"/>
      <w:marRight w:val="0"/>
      <w:marTop w:val="0"/>
      <w:marBottom w:val="0"/>
      <w:divBdr>
        <w:top w:val="none" w:sz="0" w:space="0" w:color="auto"/>
        <w:left w:val="none" w:sz="0" w:space="0" w:color="auto"/>
        <w:bottom w:val="none" w:sz="0" w:space="0" w:color="auto"/>
        <w:right w:val="none" w:sz="0" w:space="0" w:color="auto"/>
      </w:divBdr>
    </w:div>
    <w:div w:id="182788225">
      <w:bodyDiv w:val="1"/>
      <w:marLeft w:val="0"/>
      <w:marRight w:val="0"/>
      <w:marTop w:val="0"/>
      <w:marBottom w:val="0"/>
      <w:divBdr>
        <w:top w:val="none" w:sz="0" w:space="0" w:color="auto"/>
        <w:left w:val="none" w:sz="0" w:space="0" w:color="auto"/>
        <w:bottom w:val="none" w:sz="0" w:space="0" w:color="auto"/>
        <w:right w:val="none" w:sz="0" w:space="0" w:color="auto"/>
      </w:divBdr>
    </w:div>
    <w:div w:id="210459783">
      <w:bodyDiv w:val="1"/>
      <w:marLeft w:val="0"/>
      <w:marRight w:val="0"/>
      <w:marTop w:val="0"/>
      <w:marBottom w:val="0"/>
      <w:divBdr>
        <w:top w:val="none" w:sz="0" w:space="0" w:color="auto"/>
        <w:left w:val="none" w:sz="0" w:space="0" w:color="auto"/>
        <w:bottom w:val="none" w:sz="0" w:space="0" w:color="auto"/>
        <w:right w:val="none" w:sz="0" w:space="0" w:color="auto"/>
      </w:divBdr>
    </w:div>
    <w:div w:id="221602193">
      <w:bodyDiv w:val="1"/>
      <w:marLeft w:val="0"/>
      <w:marRight w:val="0"/>
      <w:marTop w:val="0"/>
      <w:marBottom w:val="0"/>
      <w:divBdr>
        <w:top w:val="none" w:sz="0" w:space="0" w:color="auto"/>
        <w:left w:val="none" w:sz="0" w:space="0" w:color="auto"/>
        <w:bottom w:val="none" w:sz="0" w:space="0" w:color="auto"/>
        <w:right w:val="none" w:sz="0" w:space="0" w:color="auto"/>
      </w:divBdr>
    </w:div>
    <w:div w:id="244844105">
      <w:bodyDiv w:val="1"/>
      <w:marLeft w:val="0"/>
      <w:marRight w:val="0"/>
      <w:marTop w:val="0"/>
      <w:marBottom w:val="0"/>
      <w:divBdr>
        <w:top w:val="none" w:sz="0" w:space="0" w:color="auto"/>
        <w:left w:val="none" w:sz="0" w:space="0" w:color="auto"/>
        <w:bottom w:val="none" w:sz="0" w:space="0" w:color="auto"/>
        <w:right w:val="none" w:sz="0" w:space="0" w:color="auto"/>
      </w:divBdr>
    </w:div>
    <w:div w:id="250312306">
      <w:bodyDiv w:val="1"/>
      <w:marLeft w:val="0"/>
      <w:marRight w:val="0"/>
      <w:marTop w:val="0"/>
      <w:marBottom w:val="0"/>
      <w:divBdr>
        <w:top w:val="none" w:sz="0" w:space="0" w:color="auto"/>
        <w:left w:val="none" w:sz="0" w:space="0" w:color="auto"/>
        <w:bottom w:val="none" w:sz="0" w:space="0" w:color="auto"/>
        <w:right w:val="none" w:sz="0" w:space="0" w:color="auto"/>
      </w:divBdr>
    </w:div>
    <w:div w:id="253561886">
      <w:bodyDiv w:val="1"/>
      <w:marLeft w:val="0"/>
      <w:marRight w:val="0"/>
      <w:marTop w:val="0"/>
      <w:marBottom w:val="0"/>
      <w:divBdr>
        <w:top w:val="none" w:sz="0" w:space="0" w:color="auto"/>
        <w:left w:val="none" w:sz="0" w:space="0" w:color="auto"/>
        <w:bottom w:val="none" w:sz="0" w:space="0" w:color="auto"/>
        <w:right w:val="none" w:sz="0" w:space="0" w:color="auto"/>
      </w:divBdr>
    </w:div>
    <w:div w:id="256865309">
      <w:bodyDiv w:val="1"/>
      <w:marLeft w:val="0"/>
      <w:marRight w:val="0"/>
      <w:marTop w:val="0"/>
      <w:marBottom w:val="0"/>
      <w:divBdr>
        <w:top w:val="none" w:sz="0" w:space="0" w:color="auto"/>
        <w:left w:val="none" w:sz="0" w:space="0" w:color="auto"/>
        <w:bottom w:val="none" w:sz="0" w:space="0" w:color="auto"/>
        <w:right w:val="none" w:sz="0" w:space="0" w:color="auto"/>
      </w:divBdr>
    </w:div>
    <w:div w:id="257177162">
      <w:bodyDiv w:val="1"/>
      <w:marLeft w:val="0"/>
      <w:marRight w:val="0"/>
      <w:marTop w:val="0"/>
      <w:marBottom w:val="0"/>
      <w:divBdr>
        <w:top w:val="none" w:sz="0" w:space="0" w:color="auto"/>
        <w:left w:val="none" w:sz="0" w:space="0" w:color="auto"/>
        <w:bottom w:val="none" w:sz="0" w:space="0" w:color="auto"/>
        <w:right w:val="none" w:sz="0" w:space="0" w:color="auto"/>
      </w:divBdr>
    </w:div>
    <w:div w:id="258761169">
      <w:bodyDiv w:val="1"/>
      <w:marLeft w:val="0"/>
      <w:marRight w:val="0"/>
      <w:marTop w:val="0"/>
      <w:marBottom w:val="0"/>
      <w:divBdr>
        <w:top w:val="none" w:sz="0" w:space="0" w:color="auto"/>
        <w:left w:val="none" w:sz="0" w:space="0" w:color="auto"/>
        <w:bottom w:val="none" w:sz="0" w:space="0" w:color="auto"/>
        <w:right w:val="none" w:sz="0" w:space="0" w:color="auto"/>
      </w:divBdr>
    </w:div>
    <w:div w:id="265424744">
      <w:bodyDiv w:val="1"/>
      <w:marLeft w:val="0"/>
      <w:marRight w:val="0"/>
      <w:marTop w:val="0"/>
      <w:marBottom w:val="0"/>
      <w:divBdr>
        <w:top w:val="none" w:sz="0" w:space="0" w:color="auto"/>
        <w:left w:val="none" w:sz="0" w:space="0" w:color="auto"/>
        <w:bottom w:val="none" w:sz="0" w:space="0" w:color="auto"/>
        <w:right w:val="none" w:sz="0" w:space="0" w:color="auto"/>
      </w:divBdr>
    </w:div>
    <w:div w:id="276640843">
      <w:bodyDiv w:val="1"/>
      <w:marLeft w:val="0"/>
      <w:marRight w:val="0"/>
      <w:marTop w:val="0"/>
      <w:marBottom w:val="0"/>
      <w:divBdr>
        <w:top w:val="none" w:sz="0" w:space="0" w:color="auto"/>
        <w:left w:val="none" w:sz="0" w:space="0" w:color="auto"/>
        <w:bottom w:val="none" w:sz="0" w:space="0" w:color="auto"/>
        <w:right w:val="none" w:sz="0" w:space="0" w:color="auto"/>
      </w:divBdr>
    </w:div>
    <w:div w:id="295452349">
      <w:bodyDiv w:val="1"/>
      <w:marLeft w:val="0"/>
      <w:marRight w:val="0"/>
      <w:marTop w:val="0"/>
      <w:marBottom w:val="0"/>
      <w:divBdr>
        <w:top w:val="none" w:sz="0" w:space="0" w:color="auto"/>
        <w:left w:val="none" w:sz="0" w:space="0" w:color="auto"/>
        <w:bottom w:val="none" w:sz="0" w:space="0" w:color="auto"/>
        <w:right w:val="none" w:sz="0" w:space="0" w:color="auto"/>
      </w:divBdr>
    </w:div>
    <w:div w:id="305471657">
      <w:bodyDiv w:val="1"/>
      <w:marLeft w:val="0"/>
      <w:marRight w:val="0"/>
      <w:marTop w:val="0"/>
      <w:marBottom w:val="0"/>
      <w:divBdr>
        <w:top w:val="none" w:sz="0" w:space="0" w:color="auto"/>
        <w:left w:val="none" w:sz="0" w:space="0" w:color="auto"/>
        <w:bottom w:val="none" w:sz="0" w:space="0" w:color="auto"/>
        <w:right w:val="none" w:sz="0" w:space="0" w:color="auto"/>
      </w:divBdr>
    </w:div>
    <w:div w:id="325477860">
      <w:bodyDiv w:val="1"/>
      <w:marLeft w:val="0"/>
      <w:marRight w:val="0"/>
      <w:marTop w:val="0"/>
      <w:marBottom w:val="0"/>
      <w:divBdr>
        <w:top w:val="none" w:sz="0" w:space="0" w:color="auto"/>
        <w:left w:val="none" w:sz="0" w:space="0" w:color="auto"/>
        <w:bottom w:val="none" w:sz="0" w:space="0" w:color="auto"/>
        <w:right w:val="none" w:sz="0" w:space="0" w:color="auto"/>
      </w:divBdr>
    </w:div>
    <w:div w:id="326131565">
      <w:bodyDiv w:val="1"/>
      <w:marLeft w:val="0"/>
      <w:marRight w:val="0"/>
      <w:marTop w:val="0"/>
      <w:marBottom w:val="0"/>
      <w:divBdr>
        <w:top w:val="none" w:sz="0" w:space="0" w:color="auto"/>
        <w:left w:val="none" w:sz="0" w:space="0" w:color="auto"/>
        <w:bottom w:val="none" w:sz="0" w:space="0" w:color="auto"/>
        <w:right w:val="none" w:sz="0" w:space="0" w:color="auto"/>
      </w:divBdr>
    </w:div>
    <w:div w:id="337973858">
      <w:bodyDiv w:val="1"/>
      <w:marLeft w:val="0"/>
      <w:marRight w:val="0"/>
      <w:marTop w:val="0"/>
      <w:marBottom w:val="0"/>
      <w:divBdr>
        <w:top w:val="none" w:sz="0" w:space="0" w:color="auto"/>
        <w:left w:val="none" w:sz="0" w:space="0" w:color="auto"/>
        <w:bottom w:val="none" w:sz="0" w:space="0" w:color="auto"/>
        <w:right w:val="none" w:sz="0" w:space="0" w:color="auto"/>
      </w:divBdr>
    </w:div>
    <w:div w:id="345715997">
      <w:bodyDiv w:val="1"/>
      <w:marLeft w:val="0"/>
      <w:marRight w:val="0"/>
      <w:marTop w:val="0"/>
      <w:marBottom w:val="0"/>
      <w:divBdr>
        <w:top w:val="none" w:sz="0" w:space="0" w:color="auto"/>
        <w:left w:val="none" w:sz="0" w:space="0" w:color="auto"/>
        <w:bottom w:val="none" w:sz="0" w:space="0" w:color="auto"/>
        <w:right w:val="none" w:sz="0" w:space="0" w:color="auto"/>
      </w:divBdr>
    </w:div>
    <w:div w:id="368990428">
      <w:bodyDiv w:val="1"/>
      <w:marLeft w:val="0"/>
      <w:marRight w:val="0"/>
      <w:marTop w:val="0"/>
      <w:marBottom w:val="0"/>
      <w:divBdr>
        <w:top w:val="none" w:sz="0" w:space="0" w:color="auto"/>
        <w:left w:val="none" w:sz="0" w:space="0" w:color="auto"/>
        <w:bottom w:val="none" w:sz="0" w:space="0" w:color="auto"/>
        <w:right w:val="none" w:sz="0" w:space="0" w:color="auto"/>
      </w:divBdr>
    </w:div>
    <w:div w:id="369186902">
      <w:bodyDiv w:val="1"/>
      <w:marLeft w:val="0"/>
      <w:marRight w:val="0"/>
      <w:marTop w:val="0"/>
      <w:marBottom w:val="0"/>
      <w:divBdr>
        <w:top w:val="none" w:sz="0" w:space="0" w:color="auto"/>
        <w:left w:val="none" w:sz="0" w:space="0" w:color="auto"/>
        <w:bottom w:val="none" w:sz="0" w:space="0" w:color="auto"/>
        <w:right w:val="none" w:sz="0" w:space="0" w:color="auto"/>
      </w:divBdr>
    </w:div>
    <w:div w:id="378818807">
      <w:bodyDiv w:val="1"/>
      <w:marLeft w:val="0"/>
      <w:marRight w:val="0"/>
      <w:marTop w:val="0"/>
      <w:marBottom w:val="0"/>
      <w:divBdr>
        <w:top w:val="none" w:sz="0" w:space="0" w:color="auto"/>
        <w:left w:val="none" w:sz="0" w:space="0" w:color="auto"/>
        <w:bottom w:val="none" w:sz="0" w:space="0" w:color="auto"/>
        <w:right w:val="none" w:sz="0" w:space="0" w:color="auto"/>
      </w:divBdr>
    </w:div>
    <w:div w:id="385028398">
      <w:bodyDiv w:val="1"/>
      <w:marLeft w:val="0"/>
      <w:marRight w:val="0"/>
      <w:marTop w:val="0"/>
      <w:marBottom w:val="0"/>
      <w:divBdr>
        <w:top w:val="none" w:sz="0" w:space="0" w:color="auto"/>
        <w:left w:val="none" w:sz="0" w:space="0" w:color="auto"/>
        <w:bottom w:val="none" w:sz="0" w:space="0" w:color="auto"/>
        <w:right w:val="none" w:sz="0" w:space="0" w:color="auto"/>
      </w:divBdr>
    </w:div>
    <w:div w:id="393310136">
      <w:bodyDiv w:val="1"/>
      <w:marLeft w:val="0"/>
      <w:marRight w:val="0"/>
      <w:marTop w:val="0"/>
      <w:marBottom w:val="0"/>
      <w:divBdr>
        <w:top w:val="none" w:sz="0" w:space="0" w:color="auto"/>
        <w:left w:val="none" w:sz="0" w:space="0" w:color="auto"/>
        <w:bottom w:val="none" w:sz="0" w:space="0" w:color="auto"/>
        <w:right w:val="none" w:sz="0" w:space="0" w:color="auto"/>
      </w:divBdr>
    </w:div>
    <w:div w:id="402412981">
      <w:bodyDiv w:val="1"/>
      <w:marLeft w:val="0"/>
      <w:marRight w:val="0"/>
      <w:marTop w:val="0"/>
      <w:marBottom w:val="0"/>
      <w:divBdr>
        <w:top w:val="none" w:sz="0" w:space="0" w:color="auto"/>
        <w:left w:val="none" w:sz="0" w:space="0" w:color="auto"/>
        <w:bottom w:val="none" w:sz="0" w:space="0" w:color="auto"/>
        <w:right w:val="none" w:sz="0" w:space="0" w:color="auto"/>
      </w:divBdr>
    </w:div>
    <w:div w:id="408189594">
      <w:bodyDiv w:val="1"/>
      <w:marLeft w:val="0"/>
      <w:marRight w:val="0"/>
      <w:marTop w:val="0"/>
      <w:marBottom w:val="0"/>
      <w:divBdr>
        <w:top w:val="none" w:sz="0" w:space="0" w:color="auto"/>
        <w:left w:val="none" w:sz="0" w:space="0" w:color="auto"/>
        <w:bottom w:val="none" w:sz="0" w:space="0" w:color="auto"/>
        <w:right w:val="none" w:sz="0" w:space="0" w:color="auto"/>
      </w:divBdr>
    </w:div>
    <w:div w:id="416366024">
      <w:bodyDiv w:val="1"/>
      <w:marLeft w:val="0"/>
      <w:marRight w:val="0"/>
      <w:marTop w:val="0"/>
      <w:marBottom w:val="0"/>
      <w:divBdr>
        <w:top w:val="none" w:sz="0" w:space="0" w:color="auto"/>
        <w:left w:val="none" w:sz="0" w:space="0" w:color="auto"/>
        <w:bottom w:val="none" w:sz="0" w:space="0" w:color="auto"/>
        <w:right w:val="none" w:sz="0" w:space="0" w:color="auto"/>
      </w:divBdr>
    </w:div>
    <w:div w:id="417752675">
      <w:bodyDiv w:val="1"/>
      <w:marLeft w:val="0"/>
      <w:marRight w:val="0"/>
      <w:marTop w:val="0"/>
      <w:marBottom w:val="0"/>
      <w:divBdr>
        <w:top w:val="none" w:sz="0" w:space="0" w:color="auto"/>
        <w:left w:val="none" w:sz="0" w:space="0" w:color="auto"/>
        <w:bottom w:val="none" w:sz="0" w:space="0" w:color="auto"/>
        <w:right w:val="none" w:sz="0" w:space="0" w:color="auto"/>
      </w:divBdr>
    </w:div>
    <w:div w:id="417873849">
      <w:bodyDiv w:val="1"/>
      <w:marLeft w:val="0"/>
      <w:marRight w:val="0"/>
      <w:marTop w:val="0"/>
      <w:marBottom w:val="0"/>
      <w:divBdr>
        <w:top w:val="none" w:sz="0" w:space="0" w:color="auto"/>
        <w:left w:val="none" w:sz="0" w:space="0" w:color="auto"/>
        <w:bottom w:val="none" w:sz="0" w:space="0" w:color="auto"/>
        <w:right w:val="none" w:sz="0" w:space="0" w:color="auto"/>
      </w:divBdr>
    </w:div>
    <w:div w:id="429668683">
      <w:bodyDiv w:val="1"/>
      <w:marLeft w:val="0"/>
      <w:marRight w:val="0"/>
      <w:marTop w:val="0"/>
      <w:marBottom w:val="0"/>
      <w:divBdr>
        <w:top w:val="none" w:sz="0" w:space="0" w:color="auto"/>
        <w:left w:val="none" w:sz="0" w:space="0" w:color="auto"/>
        <w:bottom w:val="none" w:sz="0" w:space="0" w:color="auto"/>
        <w:right w:val="none" w:sz="0" w:space="0" w:color="auto"/>
      </w:divBdr>
    </w:div>
    <w:div w:id="445394507">
      <w:bodyDiv w:val="1"/>
      <w:marLeft w:val="0"/>
      <w:marRight w:val="0"/>
      <w:marTop w:val="0"/>
      <w:marBottom w:val="0"/>
      <w:divBdr>
        <w:top w:val="none" w:sz="0" w:space="0" w:color="auto"/>
        <w:left w:val="none" w:sz="0" w:space="0" w:color="auto"/>
        <w:bottom w:val="none" w:sz="0" w:space="0" w:color="auto"/>
        <w:right w:val="none" w:sz="0" w:space="0" w:color="auto"/>
      </w:divBdr>
    </w:div>
    <w:div w:id="472722742">
      <w:bodyDiv w:val="1"/>
      <w:marLeft w:val="0"/>
      <w:marRight w:val="0"/>
      <w:marTop w:val="0"/>
      <w:marBottom w:val="0"/>
      <w:divBdr>
        <w:top w:val="none" w:sz="0" w:space="0" w:color="auto"/>
        <w:left w:val="none" w:sz="0" w:space="0" w:color="auto"/>
        <w:bottom w:val="none" w:sz="0" w:space="0" w:color="auto"/>
        <w:right w:val="none" w:sz="0" w:space="0" w:color="auto"/>
      </w:divBdr>
    </w:div>
    <w:div w:id="482937543">
      <w:bodyDiv w:val="1"/>
      <w:marLeft w:val="0"/>
      <w:marRight w:val="0"/>
      <w:marTop w:val="0"/>
      <w:marBottom w:val="0"/>
      <w:divBdr>
        <w:top w:val="none" w:sz="0" w:space="0" w:color="auto"/>
        <w:left w:val="none" w:sz="0" w:space="0" w:color="auto"/>
        <w:bottom w:val="none" w:sz="0" w:space="0" w:color="auto"/>
        <w:right w:val="none" w:sz="0" w:space="0" w:color="auto"/>
      </w:divBdr>
    </w:div>
    <w:div w:id="483280654">
      <w:bodyDiv w:val="1"/>
      <w:marLeft w:val="0"/>
      <w:marRight w:val="0"/>
      <w:marTop w:val="0"/>
      <w:marBottom w:val="0"/>
      <w:divBdr>
        <w:top w:val="none" w:sz="0" w:space="0" w:color="auto"/>
        <w:left w:val="none" w:sz="0" w:space="0" w:color="auto"/>
        <w:bottom w:val="none" w:sz="0" w:space="0" w:color="auto"/>
        <w:right w:val="none" w:sz="0" w:space="0" w:color="auto"/>
      </w:divBdr>
    </w:div>
    <w:div w:id="488180660">
      <w:bodyDiv w:val="1"/>
      <w:marLeft w:val="0"/>
      <w:marRight w:val="0"/>
      <w:marTop w:val="0"/>
      <w:marBottom w:val="0"/>
      <w:divBdr>
        <w:top w:val="none" w:sz="0" w:space="0" w:color="auto"/>
        <w:left w:val="none" w:sz="0" w:space="0" w:color="auto"/>
        <w:bottom w:val="none" w:sz="0" w:space="0" w:color="auto"/>
        <w:right w:val="none" w:sz="0" w:space="0" w:color="auto"/>
      </w:divBdr>
    </w:div>
    <w:div w:id="497425532">
      <w:bodyDiv w:val="1"/>
      <w:marLeft w:val="0"/>
      <w:marRight w:val="0"/>
      <w:marTop w:val="0"/>
      <w:marBottom w:val="0"/>
      <w:divBdr>
        <w:top w:val="none" w:sz="0" w:space="0" w:color="auto"/>
        <w:left w:val="none" w:sz="0" w:space="0" w:color="auto"/>
        <w:bottom w:val="none" w:sz="0" w:space="0" w:color="auto"/>
        <w:right w:val="none" w:sz="0" w:space="0" w:color="auto"/>
      </w:divBdr>
    </w:div>
    <w:div w:id="498086179">
      <w:bodyDiv w:val="1"/>
      <w:marLeft w:val="0"/>
      <w:marRight w:val="0"/>
      <w:marTop w:val="0"/>
      <w:marBottom w:val="0"/>
      <w:divBdr>
        <w:top w:val="none" w:sz="0" w:space="0" w:color="auto"/>
        <w:left w:val="none" w:sz="0" w:space="0" w:color="auto"/>
        <w:bottom w:val="none" w:sz="0" w:space="0" w:color="auto"/>
        <w:right w:val="none" w:sz="0" w:space="0" w:color="auto"/>
      </w:divBdr>
    </w:div>
    <w:div w:id="525099746">
      <w:bodyDiv w:val="1"/>
      <w:marLeft w:val="0"/>
      <w:marRight w:val="0"/>
      <w:marTop w:val="0"/>
      <w:marBottom w:val="0"/>
      <w:divBdr>
        <w:top w:val="none" w:sz="0" w:space="0" w:color="auto"/>
        <w:left w:val="none" w:sz="0" w:space="0" w:color="auto"/>
        <w:bottom w:val="none" w:sz="0" w:space="0" w:color="auto"/>
        <w:right w:val="none" w:sz="0" w:space="0" w:color="auto"/>
      </w:divBdr>
    </w:div>
    <w:div w:id="540942762">
      <w:bodyDiv w:val="1"/>
      <w:marLeft w:val="0"/>
      <w:marRight w:val="0"/>
      <w:marTop w:val="0"/>
      <w:marBottom w:val="0"/>
      <w:divBdr>
        <w:top w:val="none" w:sz="0" w:space="0" w:color="auto"/>
        <w:left w:val="none" w:sz="0" w:space="0" w:color="auto"/>
        <w:bottom w:val="none" w:sz="0" w:space="0" w:color="auto"/>
        <w:right w:val="none" w:sz="0" w:space="0" w:color="auto"/>
      </w:divBdr>
    </w:div>
    <w:div w:id="541983441">
      <w:bodyDiv w:val="1"/>
      <w:marLeft w:val="0"/>
      <w:marRight w:val="0"/>
      <w:marTop w:val="0"/>
      <w:marBottom w:val="0"/>
      <w:divBdr>
        <w:top w:val="none" w:sz="0" w:space="0" w:color="auto"/>
        <w:left w:val="none" w:sz="0" w:space="0" w:color="auto"/>
        <w:bottom w:val="none" w:sz="0" w:space="0" w:color="auto"/>
        <w:right w:val="none" w:sz="0" w:space="0" w:color="auto"/>
      </w:divBdr>
    </w:div>
    <w:div w:id="545263101">
      <w:bodyDiv w:val="1"/>
      <w:marLeft w:val="0"/>
      <w:marRight w:val="0"/>
      <w:marTop w:val="0"/>
      <w:marBottom w:val="0"/>
      <w:divBdr>
        <w:top w:val="none" w:sz="0" w:space="0" w:color="auto"/>
        <w:left w:val="none" w:sz="0" w:space="0" w:color="auto"/>
        <w:bottom w:val="none" w:sz="0" w:space="0" w:color="auto"/>
        <w:right w:val="none" w:sz="0" w:space="0" w:color="auto"/>
      </w:divBdr>
    </w:div>
    <w:div w:id="545801092">
      <w:bodyDiv w:val="1"/>
      <w:marLeft w:val="0"/>
      <w:marRight w:val="0"/>
      <w:marTop w:val="0"/>
      <w:marBottom w:val="0"/>
      <w:divBdr>
        <w:top w:val="none" w:sz="0" w:space="0" w:color="auto"/>
        <w:left w:val="none" w:sz="0" w:space="0" w:color="auto"/>
        <w:bottom w:val="none" w:sz="0" w:space="0" w:color="auto"/>
        <w:right w:val="none" w:sz="0" w:space="0" w:color="auto"/>
      </w:divBdr>
    </w:div>
    <w:div w:id="554194954">
      <w:bodyDiv w:val="1"/>
      <w:marLeft w:val="0"/>
      <w:marRight w:val="0"/>
      <w:marTop w:val="0"/>
      <w:marBottom w:val="0"/>
      <w:divBdr>
        <w:top w:val="none" w:sz="0" w:space="0" w:color="auto"/>
        <w:left w:val="none" w:sz="0" w:space="0" w:color="auto"/>
        <w:bottom w:val="none" w:sz="0" w:space="0" w:color="auto"/>
        <w:right w:val="none" w:sz="0" w:space="0" w:color="auto"/>
      </w:divBdr>
    </w:div>
    <w:div w:id="555313860">
      <w:bodyDiv w:val="1"/>
      <w:marLeft w:val="0"/>
      <w:marRight w:val="0"/>
      <w:marTop w:val="0"/>
      <w:marBottom w:val="0"/>
      <w:divBdr>
        <w:top w:val="none" w:sz="0" w:space="0" w:color="auto"/>
        <w:left w:val="none" w:sz="0" w:space="0" w:color="auto"/>
        <w:bottom w:val="none" w:sz="0" w:space="0" w:color="auto"/>
        <w:right w:val="none" w:sz="0" w:space="0" w:color="auto"/>
      </w:divBdr>
    </w:div>
    <w:div w:id="558247853">
      <w:bodyDiv w:val="1"/>
      <w:marLeft w:val="0"/>
      <w:marRight w:val="0"/>
      <w:marTop w:val="0"/>
      <w:marBottom w:val="0"/>
      <w:divBdr>
        <w:top w:val="none" w:sz="0" w:space="0" w:color="auto"/>
        <w:left w:val="none" w:sz="0" w:space="0" w:color="auto"/>
        <w:bottom w:val="none" w:sz="0" w:space="0" w:color="auto"/>
        <w:right w:val="none" w:sz="0" w:space="0" w:color="auto"/>
      </w:divBdr>
    </w:div>
    <w:div w:id="568460105">
      <w:bodyDiv w:val="1"/>
      <w:marLeft w:val="0"/>
      <w:marRight w:val="0"/>
      <w:marTop w:val="0"/>
      <w:marBottom w:val="0"/>
      <w:divBdr>
        <w:top w:val="none" w:sz="0" w:space="0" w:color="auto"/>
        <w:left w:val="none" w:sz="0" w:space="0" w:color="auto"/>
        <w:bottom w:val="none" w:sz="0" w:space="0" w:color="auto"/>
        <w:right w:val="none" w:sz="0" w:space="0" w:color="auto"/>
      </w:divBdr>
    </w:div>
    <w:div w:id="591595369">
      <w:bodyDiv w:val="1"/>
      <w:marLeft w:val="0"/>
      <w:marRight w:val="0"/>
      <w:marTop w:val="0"/>
      <w:marBottom w:val="0"/>
      <w:divBdr>
        <w:top w:val="none" w:sz="0" w:space="0" w:color="auto"/>
        <w:left w:val="none" w:sz="0" w:space="0" w:color="auto"/>
        <w:bottom w:val="none" w:sz="0" w:space="0" w:color="auto"/>
        <w:right w:val="none" w:sz="0" w:space="0" w:color="auto"/>
      </w:divBdr>
    </w:div>
    <w:div w:id="592975360">
      <w:bodyDiv w:val="1"/>
      <w:marLeft w:val="0"/>
      <w:marRight w:val="0"/>
      <w:marTop w:val="0"/>
      <w:marBottom w:val="0"/>
      <w:divBdr>
        <w:top w:val="none" w:sz="0" w:space="0" w:color="auto"/>
        <w:left w:val="none" w:sz="0" w:space="0" w:color="auto"/>
        <w:bottom w:val="none" w:sz="0" w:space="0" w:color="auto"/>
        <w:right w:val="none" w:sz="0" w:space="0" w:color="auto"/>
      </w:divBdr>
    </w:div>
    <w:div w:id="619530099">
      <w:bodyDiv w:val="1"/>
      <w:marLeft w:val="0"/>
      <w:marRight w:val="0"/>
      <w:marTop w:val="0"/>
      <w:marBottom w:val="0"/>
      <w:divBdr>
        <w:top w:val="none" w:sz="0" w:space="0" w:color="auto"/>
        <w:left w:val="none" w:sz="0" w:space="0" w:color="auto"/>
        <w:bottom w:val="none" w:sz="0" w:space="0" w:color="auto"/>
        <w:right w:val="none" w:sz="0" w:space="0" w:color="auto"/>
      </w:divBdr>
    </w:div>
    <w:div w:id="628363099">
      <w:bodyDiv w:val="1"/>
      <w:marLeft w:val="0"/>
      <w:marRight w:val="0"/>
      <w:marTop w:val="0"/>
      <w:marBottom w:val="0"/>
      <w:divBdr>
        <w:top w:val="none" w:sz="0" w:space="0" w:color="auto"/>
        <w:left w:val="none" w:sz="0" w:space="0" w:color="auto"/>
        <w:bottom w:val="none" w:sz="0" w:space="0" w:color="auto"/>
        <w:right w:val="none" w:sz="0" w:space="0" w:color="auto"/>
      </w:divBdr>
    </w:div>
    <w:div w:id="629241679">
      <w:bodyDiv w:val="1"/>
      <w:marLeft w:val="0"/>
      <w:marRight w:val="0"/>
      <w:marTop w:val="0"/>
      <w:marBottom w:val="0"/>
      <w:divBdr>
        <w:top w:val="none" w:sz="0" w:space="0" w:color="auto"/>
        <w:left w:val="none" w:sz="0" w:space="0" w:color="auto"/>
        <w:bottom w:val="none" w:sz="0" w:space="0" w:color="auto"/>
        <w:right w:val="none" w:sz="0" w:space="0" w:color="auto"/>
      </w:divBdr>
    </w:div>
    <w:div w:id="643044693">
      <w:bodyDiv w:val="1"/>
      <w:marLeft w:val="0"/>
      <w:marRight w:val="0"/>
      <w:marTop w:val="0"/>
      <w:marBottom w:val="0"/>
      <w:divBdr>
        <w:top w:val="none" w:sz="0" w:space="0" w:color="auto"/>
        <w:left w:val="none" w:sz="0" w:space="0" w:color="auto"/>
        <w:bottom w:val="none" w:sz="0" w:space="0" w:color="auto"/>
        <w:right w:val="none" w:sz="0" w:space="0" w:color="auto"/>
      </w:divBdr>
    </w:div>
    <w:div w:id="657274145">
      <w:bodyDiv w:val="1"/>
      <w:marLeft w:val="0"/>
      <w:marRight w:val="0"/>
      <w:marTop w:val="0"/>
      <w:marBottom w:val="0"/>
      <w:divBdr>
        <w:top w:val="none" w:sz="0" w:space="0" w:color="auto"/>
        <w:left w:val="none" w:sz="0" w:space="0" w:color="auto"/>
        <w:bottom w:val="none" w:sz="0" w:space="0" w:color="auto"/>
        <w:right w:val="none" w:sz="0" w:space="0" w:color="auto"/>
      </w:divBdr>
    </w:div>
    <w:div w:id="664209040">
      <w:bodyDiv w:val="1"/>
      <w:marLeft w:val="0"/>
      <w:marRight w:val="0"/>
      <w:marTop w:val="0"/>
      <w:marBottom w:val="0"/>
      <w:divBdr>
        <w:top w:val="none" w:sz="0" w:space="0" w:color="auto"/>
        <w:left w:val="none" w:sz="0" w:space="0" w:color="auto"/>
        <w:bottom w:val="none" w:sz="0" w:space="0" w:color="auto"/>
        <w:right w:val="none" w:sz="0" w:space="0" w:color="auto"/>
      </w:divBdr>
    </w:div>
    <w:div w:id="672492779">
      <w:bodyDiv w:val="1"/>
      <w:marLeft w:val="0"/>
      <w:marRight w:val="0"/>
      <w:marTop w:val="0"/>
      <w:marBottom w:val="0"/>
      <w:divBdr>
        <w:top w:val="none" w:sz="0" w:space="0" w:color="auto"/>
        <w:left w:val="none" w:sz="0" w:space="0" w:color="auto"/>
        <w:bottom w:val="none" w:sz="0" w:space="0" w:color="auto"/>
        <w:right w:val="none" w:sz="0" w:space="0" w:color="auto"/>
      </w:divBdr>
    </w:div>
    <w:div w:id="689068274">
      <w:bodyDiv w:val="1"/>
      <w:marLeft w:val="0"/>
      <w:marRight w:val="0"/>
      <w:marTop w:val="0"/>
      <w:marBottom w:val="0"/>
      <w:divBdr>
        <w:top w:val="none" w:sz="0" w:space="0" w:color="auto"/>
        <w:left w:val="none" w:sz="0" w:space="0" w:color="auto"/>
        <w:bottom w:val="none" w:sz="0" w:space="0" w:color="auto"/>
        <w:right w:val="none" w:sz="0" w:space="0" w:color="auto"/>
      </w:divBdr>
    </w:div>
    <w:div w:id="701632831">
      <w:bodyDiv w:val="1"/>
      <w:marLeft w:val="0"/>
      <w:marRight w:val="0"/>
      <w:marTop w:val="0"/>
      <w:marBottom w:val="0"/>
      <w:divBdr>
        <w:top w:val="none" w:sz="0" w:space="0" w:color="auto"/>
        <w:left w:val="none" w:sz="0" w:space="0" w:color="auto"/>
        <w:bottom w:val="none" w:sz="0" w:space="0" w:color="auto"/>
        <w:right w:val="none" w:sz="0" w:space="0" w:color="auto"/>
      </w:divBdr>
    </w:div>
    <w:div w:id="702827042">
      <w:bodyDiv w:val="1"/>
      <w:marLeft w:val="0"/>
      <w:marRight w:val="0"/>
      <w:marTop w:val="0"/>
      <w:marBottom w:val="0"/>
      <w:divBdr>
        <w:top w:val="none" w:sz="0" w:space="0" w:color="auto"/>
        <w:left w:val="none" w:sz="0" w:space="0" w:color="auto"/>
        <w:bottom w:val="none" w:sz="0" w:space="0" w:color="auto"/>
        <w:right w:val="none" w:sz="0" w:space="0" w:color="auto"/>
      </w:divBdr>
    </w:div>
    <w:div w:id="723598699">
      <w:bodyDiv w:val="1"/>
      <w:marLeft w:val="0"/>
      <w:marRight w:val="0"/>
      <w:marTop w:val="0"/>
      <w:marBottom w:val="0"/>
      <w:divBdr>
        <w:top w:val="none" w:sz="0" w:space="0" w:color="auto"/>
        <w:left w:val="none" w:sz="0" w:space="0" w:color="auto"/>
        <w:bottom w:val="none" w:sz="0" w:space="0" w:color="auto"/>
        <w:right w:val="none" w:sz="0" w:space="0" w:color="auto"/>
      </w:divBdr>
    </w:div>
    <w:div w:id="731584750">
      <w:bodyDiv w:val="1"/>
      <w:marLeft w:val="0"/>
      <w:marRight w:val="0"/>
      <w:marTop w:val="0"/>
      <w:marBottom w:val="0"/>
      <w:divBdr>
        <w:top w:val="none" w:sz="0" w:space="0" w:color="auto"/>
        <w:left w:val="none" w:sz="0" w:space="0" w:color="auto"/>
        <w:bottom w:val="none" w:sz="0" w:space="0" w:color="auto"/>
        <w:right w:val="none" w:sz="0" w:space="0" w:color="auto"/>
      </w:divBdr>
    </w:div>
    <w:div w:id="738865200">
      <w:bodyDiv w:val="1"/>
      <w:marLeft w:val="0"/>
      <w:marRight w:val="0"/>
      <w:marTop w:val="0"/>
      <w:marBottom w:val="0"/>
      <w:divBdr>
        <w:top w:val="none" w:sz="0" w:space="0" w:color="auto"/>
        <w:left w:val="none" w:sz="0" w:space="0" w:color="auto"/>
        <w:bottom w:val="none" w:sz="0" w:space="0" w:color="auto"/>
        <w:right w:val="none" w:sz="0" w:space="0" w:color="auto"/>
      </w:divBdr>
    </w:div>
    <w:div w:id="743798394">
      <w:bodyDiv w:val="1"/>
      <w:marLeft w:val="0"/>
      <w:marRight w:val="0"/>
      <w:marTop w:val="0"/>
      <w:marBottom w:val="0"/>
      <w:divBdr>
        <w:top w:val="none" w:sz="0" w:space="0" w:color="auto"/>
        <w:left w:val="none" w:sz="0" w:space="0" w:color="auto"/>
        <w:bottom w:val="none" w:sz="0" w:space="0" w:color="auto"/>
        <w:right w:val="none" w:sz="0" w:space="0" w:color="auto"/>
      </w:divBdr>
    </w:div>
    <w:div w:id="748963840">
      <w:bodyDiv w:val="1"/>
      <w:marLeft w:val="0"/>
      <w:marRight w:val="0"/>
      <w:marTop w:val="0"/>
      <w:marBottom w:val="0"/>
      <w:divBdr>
        <w:top w:val="none" w:sz="0" w:space="0" w:color="auto"/>
        <w:left w:val="none" w:sz="0" w:space="0" w:color="auto"/>
        <w:bottom w:val="none" w:sz="0" w:space="0" w:color="auto"/>
        <w:right w:val="none" w:sz="0" w:space="0" w:color="auto"/>
      </w:divBdr>
    </w:div>
    <w:div w:id="753015834">
      <w:bodyDiv w:val="1"/>
      <w:marLeft w:val="0"/>
      <w:marRight w:val="0"/>
      <w:marTop w:val="0"/>
      <w:marBottom w:val="0"/>
      <w:divBdr>
        <w:top w:val="none" w:sz="0" w:space="0" w:color="auto"/>
        <w:left w:val="none" w:sz="0" w:space="0" w:color="auto"/>
        <w:bottom w:val="none" w:sz="0" w:space="0" w:color="auto"/>
        <w:right w:val="none" w:sz="0" w:space="0" w:color="auto"/>
      </w:divBdr>
    </w:div>
    <w:div w:id="757672914">
      <w:bodyDiv w:val="1"/>
      <w:marLeft w:val="0"/>
      <w:marRight w:val="0"/>
      <w:marTop w:val="0"/>
      <w:marBottom w:val="0"/>
      <w:divBdr>
        <w:top w:val="none" w:sz="0" w:space="0" w:color="auto"/>
        <w:left w:val="none" w:sz="0" w:space="0" w:color="auto"/>
        <w:bottom w:val="none" w:sz="0" w:space="0" w:color="auto"/>
        <w:right w:val="none" w:sz="0" w:space="0" w:color="auto"/>
      </w:divBdr>
    </w:div>
    <w:div w:id="765999196">
      <w:bodyDiv w:val="1"/>
      <w:marLeft w:val="0"/>
      <w:marRight w:val="0"/>
      <w:marTop w:val="0"/>
      <w:marBottom w:val="0"/>
      <w:divBdr>
        <w:top w:val="none" w:sz="0" w:space="0" w:color="auto"/>
        <w:left w:val="none" w:sz="0" w:space="0" w:color="auto"/>
        <w:bottom w:val="none" w:sz="0" w:space="0" w:color="auto"/>
        <w:right w:val="none" w:sz="0" w:space="0" w:color="auto"/>
      </w:divBdr>
    </w:div>
    <w:div w:id="773869024">
      <w:bodyDiv w:val="1"/>
      <w:marLeft w:val="0"/>
      <w:marRight w:val="0"/>
      <w:marTop w:val="0"/>
      <w:marBottom w:val="0"/>
      <w:divBdr>
        <w:top w:val="none" w:sz="0" w:space="0" w:color="auto"/>
        <w:left w:val="none" w:sz="0" w:space="0" w:color="auto"/>
        <w:bottom w:val="none" w:sz="0" w:space="0" w:color="auto"/>
        <w:right w:val="none" w:sz="0" w:space="0" w:color="auto"/>
      </w:divBdr>
    </w:div>
    <w:div w:id="789008657">
      <w:bodyDiv w:val="1"/>
      <w:marLeft w:val="0"/>
      <w:marRight w:val="0"/>
      <w:marTop w:val="0"/>
      <w:marBottom w:val="0"/>
      <w:divBdr>
        <w:top w:val="none" w:sz="0" w:space="0" w:color="auto"/>
        <w:left w:val="none" w:sz="0" w:space="0" w:color="auto"/>
        <w:bottom w:val="none" w:sz="0" w:space="0" w:color="auto"/>
        <w:right w:val="none" w:sz="0" w:space="0" w:color="auto"/>
      </w:divBdr>
    </w:div>
    <w:div w:id="792165516">
      <w:bodyDiv w:val="1"/>
      <w:marLeft w:val="0"/>
      <w:marRight w:val="0"/>
      <w:marTop w:val="0"/>
      <w:marBottom w:val="0"/>
      <w:divBdr>
        <w:top w:val="none" w:sz="0" w:space="0" w:color="auto"/>
        <w:left w:val="none" w:sz="0" w:space="0" w:color="auto"/>
        <w:bottom w:val="none" w:sz="0" w:space="0" w:color="auto"/>
        <w:right w:val="none" w:sz="0" w:space="0" w:color="auto"/>
      </w:divBdr>
    </w:div>
    <w:div w:id="794983832">
      <w:bodyDiv w:val="1"/>
      <w:marLeft w:val="0"/>
      <w:marRight w:val="0"/>
      <w:marTop w:val="0"/>
      <w:marBottom w:val="0"/>
      <w:divBdr>
        <w:top w:val="none" w:sz="0" w:space="0" w:color="auto"/>
        <w:left w:val="none" w:sz="0" w:space="0" w:color="auto"/>
        <w:bottom w:val="none" w:sz="0" w:space="0" w:color="auto"/>
        <w:right w:val="none" w:sz="0" w:space="0" w:color="auto"/>
      </w:divBdr>
    </w:div>
    <w:div w:id="797264012">
      <w:bodyDiv w:val="1"/>
      <w:marLeft w:val="0"/>
      <w:marRight w:val="0"/>
      <w:marTop w:val="0"/>
      <w:marBottom w:val="0"/>
      <w:divBdr>
        <w:top w:val="none" w:sz="0" w:space="0" w:color="auto"/>
        <w:left w:val="none" w:sz="0" w:space="0" w:color="auto"/>
        <w:bottom w:val="none" w:sz="0" w:space="0" w:color="auto"/>
        <w:right w:val="none" w:sz="0" w:space="0" w:color="auto"/>
      </w:divBdr>
    </w:div>
    <w:div w:id="799690255">
      <w:bodyDiv w:val="1"/>
      <w:marLeft w:val="0"/>
      <w:marRight w:val="0"/>
      <w:marTop w:val="0"/>
      <w:marBottom w:val="0"/>
      <w:divBdr>
        <w:top w:val="none" w:sz="0" w:space="0" w:color="auto"/>
        <w:left w:val="none" w:sz="0" w:space="0" w:color="auto"/>
        <w:bottom w:val="none" w:sz="0" w:space="0" w:color="auto"/>
        <w:right w:val="none" w:sz="0" w:space="0" w:color="auto"/>
      </w:divBdr>
    </w:div>
    <w:div w:id="803429187">
      <w:bodyDiv w:val="1"/>
      <w:marLeft w:val="0"/>
      <w:marRight w:val="0"/>
      <w:marTop w:val="0"/>
      <w:marBottom w:val="0"/>
      <w:divBdr>
        <w:top w:val="none" w:sz="0" w:space="0" w:color="auto"/>
        <w:left w:val="none" w:sz="0" w:space="0" w:color="auto"/>
        <w:bottom w:val="none" w:sz="0" w:space="0" w:color="auto"/>
        <w:right w:val="none" w:sz="0" w:space="0" w:color="auto"/>
      </w:divBdr>
    </w:div>
    <w:div w:id="813791642">
      <w:bodyDiv w:val="1"/>
      <w:marLeft w:val="0"/>
      <w:marRight w:val="0"/>
      <w:marTop w:val="0"/>
      <w:marBottom w:val="0"/>
      <w:divBdr>
        <w:top w:val="none" w:sz="0" w:space="0" w:color="auto"/>
        <w:left w:val="none" w:sz="0" w:space="0" w:color="auto"/>
        <w:bottom w:val="none" w:sz="0" w:space="0" w:color="auto"/>
        <w:right w:val="none" w:sz="0" w:space="0" w:color="auto"/>
      </w:divBdr>
    </w:div>
    <w:div w:id="814102334">
      <w:bodyDiv w:val="1"/>
      <w:marLeft w:val="0"/>
      <w:marRight w:val="0"/>
      <w:marTop w:val="0"/>
      <w:marBottom w:val="0"/>
      <w:divBdr>
        <w:top w:val="none" w:sz="0" w:space="0" w:color="auto"/>
        <w:left w:val="none" w:sz="0" w:space="0" w:color="auto"/>
        <w:bottom w:val="none" w:sz="0" w:space="0" w:color="auto"/>
        <w:right w:val="none" w:sz="0" w:space="0" w:color="auto"/>
      </w:divBdr>
    </w:div>
    <w:div w:id="833643808">
      <w:bodyDiv w:val="1"/>
      <w:marLeft w:val="0"/>
      <w:marRight w:val="0"/>
      <w:marTop w:val="0"/>
      <w:marBottom w:val="0"/>
      <w:divBdr>
        <w:top w:val="none" w:sz="0" w:space="0" w:color="auto"/>
        <w:left w:val="none" w:sz="0" w:space="0" w:color="auto"/>
        <w:bottom w:val="none" w:sz="0" w:space="0" w:color="auto"/>
        <w:right w:val="none" w:sz="0" w:space="0" w:color="auto"/>
      </w:divBdr>
    </w:div>
    <w:div w:id="839124746">
      <w:bodyDiv w:val="1"/>
      <w:marLeft w:val="0"/>
      <w:marRight w:val="0"/>
      <w:marTop w:val="0"/>
      <w:marBottom w:val="0"/>
      <w:divBdr>
        <w:top w:val="none" w:sz="0" w:space="0" w:color="auto"/>
        <w:left w:val="none" w:sz="0" w:space="0" w:color="auto"/>
        <w:bottom w:val="none" w:sz="0" w:space="0" w:color="auto"/>
        <w:right w:val="none" w:sz="0" w:space="0" w:color="auto"/>
      </w:divBdr>
    </w:div>
    <w:div w:id="850146983">
      <w:bodyDiv w:val="1"/>
      <w:marLeft w:val="0"/>
      <w:marRight w:val="0"/>
      <w:marTop w:val="0"/>
      <w:marBottom w:val="0"/>
      <w:divBdr>
        <w:top w:val="none" w:sz="0" w:space="0" w:color="auto"/>
        <w:left w:val="none" w:sz="0" w:space="0" w:color="auto"/>
        <w:bottom w:val="none" w:sz="0" w:space="0" w:color="auto"/>
        <w:right w:val="none" w:sz="0" w:space="0" w:color="auto"/>
      </w:divBdr>
    </w:div>
    <w:div w:id="852770704">
      <w:bodyDiv w:val="1"/>
      <w:marLeft w:val="0"/>
      <w:marRight w:val="0"/>
      <w:marTop w:val="0"/>
      <w:marBottom w:val="0"/>
      <w:divBdr>
        <w:top w:val="none" w:sz="0" w:space="0" w:color="auto"/>
        <w:left w:val="none" w:sz="0" w:space="0" w:color="auto"/>
        <w:bottom w:val="none" w:sz="0" w:space="0" w:color="auto"/>
        <w:right w:val="none" w:sz="0" w:space="0" w:color="auto"/>
      </w:divBdr>
    </w:div>
    <w:div w:id="863593516">
      <w:bodyDiv w:val="1"/>
      <w:marLeft w:val="0"/>
      <w:marRight w:val="0"/>
      <w:marTop w:val="0"/>
      <w:marBottom w:val="0"/>
      <w:divBdr>
        <w:top w:val="none" w:sz="0" w:space="0" w:color="auto"/>
        <w:left w:val="none" w:sz="0" w:space="0" w:color="auto"/>
        <w:bottom w:val="none" w:sz="0" w:space="0" w:color="auto"/>
        <w:right w:val="none" w:sz="0" w:space="0" w:color="auto"/>
      </w:divBdr>
    </w:div>
    <w:div w:id="868883710">
      <w:bodyDiv w:val="1"/>
      <w:marLeft w:val="0"/>
      <w:marRight w:val="0"/>
      <w:marTop w:val="0"/>
      <w:marBottom w:val="0"/>
      <w:divBdr>
        <w:top w:val="none" w:sz="0" w:space="0" w:color="auto"/>
        <w:left w:val="none" w:sz="0" w:space="0" w:color="auto"/>
        <w:bottom w:val="none" w:sz="0" w:space="0" w:color="auto"/>
        <w:right w:val="none" w:sz="0" w:space="0" w:color="auto"/>
      </w:divBdr>
    </w:div>
    <w:div w:id="871379755">
      <w:bodyDiv w:val="1"/>
      <w:marLeft w:val="0"/>
      <w:marRight w:val="0"/>
      <w:marTop w:val="0"/>
      <w:marBottom w:val="0"/>
      <w:divBdr>
        <w:top w:val="none" w:sz="0" w:space="0" w:color="auto"/>
        <w:left w:val="none" w:sz="0" w:space="0" w:color="auto"/>
        <w:bottom w:val="none" w:sz="0" w:space="0" w:color="auto"/>
        <w:right w:val="none" w:sz="0" w:space="0" w:color="auto"/>
      </w:divBdr>
    </w:div>
    <w:div w:id="890112869">
      <w:bodyDiv w:val="1"/>
      <w:marLeft w:val="0"/>
      <w:marRight w:val="0"/>
      <w:marTop w:val="0"/>
      <w:marBottom w:val="0"/>
      <w:divBdr>
        <w:top w:val="none" w:sz="0" w:space="0" w:color="auto"/>
        <w:left w:val="none" w:sz="0" w:space="0" w:color="auto"/>
        <w:bottom w:val="none" w:sz="0" w:space="0" w:color="auto"/>
        <w:right w:val="none" w:sz="0" w:space="0" w:color="auto"/>
      </w:divBdr>
    </w:div>
    <w:div w:id="891960042">
      <w:bodyDiv w:val="1"/>
      <w:marLeft w:val="0"/>
      <w:marRight w:val="0"/>
      <w:marTop w:val="0"/>
      <w:marBottom w:val="0"/>
      <w:divBdr>
        <w:top w:val="none" w:sz="0" w:space="0" w:color="auto"/>
        <w:left w:val="none" w:sz="0" w:space="0" w:color="auto"/>
        <w:bottom w:val="none" w:sz="0" w:space="0" w:color="auto"/>
        <w:right w:val="none" w:sz="0" w:space="0" w:color="auto"/>
      </w:divBdr>
    </w:div>
    <w:div w:id="933367826">
      <w:bodyDiv w:val="1"/>
      <w:marLeft w:val="0"/>
      <w:marRight w:val="0"/>
      <w:marTop w:val="0"/>
      <w:marBottom w:val="0"/>
      <w:divBdr>
        <w:top w:val="none" w:sz="0" w:space="0" w:color="auto"/>
        <w:left w:val="none" w:sz="0" w:space="0" w:color="auto"/>
        <w:bottom w:val="none" w:sz="0" w:space="0" w:color="auto"/>
        <w:right w:val="none" w:sz="0" w:space="0" w:color="auto"/>
      </w:divBdr>
    </w:div>
    <w:div w:id="938681075">
      <w:bodyDiv w:val="1"/>
      <w:marLeft w:val="0"/>
      <w:marRight w:val="0"/>
      <w:marTop w:val="0"/>
      <w:marBottom w:val="0"/>
      <w:divBdr>
        <w:top w:val="none" w:sz="0" w:space="0" w:color="auto"/>
        <w:left w:val="none" w:sz="0" w:space="0" w:color="auto"/>
        <w:bottom w:val="none" w:sz="0" w:space="0" w:color="auto"/>
        <w:right w:val="none" w:sz="0" w:space="0" w:color="auto"/>
      </w:divBdr>
    </w:div>
    <w:div w:id="939875668">
      <w:bodyDiv w:val="1"/>
      <w:marLeft w:val="0"/>
      <w:marRight w:val="0"/>
      <w:marTop w:val="0"/>
      <w:marBottom w:val="0"/>
      <w:divBdr>
        <w:top w:val="none" w:sz="0" w:space="0" w:color="auto"/>
        <w:left w:val="none" w:sz="0" w:space="0" w:color="auto"/>
        <w:bottom w:val="none" w:sz="0" w:space="0" w:color="auto"/>
        <w:right w:val="none" w:sz="0" w:space="0" w:color="auto"/>
      </w:divBdr>
    </w:div>
    <w:div w:id="941838787">
      <w:bodyDiv w:val="1"/>
      <w:marLeft w:val="0"/>
      <w:marRight w:val="0"/>
      <w:marTop w:val="0"/>
      <w:marBottom w:val="0"/>
      <w:divBdr>
        <w:top w:val="none" w:sz="0" w:space="0" w:color="auto"/>
        <w:left w:val="none" w:sz="0" w:space="0" w:color="auto"/>
        <w:bottom w:val="none" w:sz="0" w:space="0" w:color="auto"/>
        <w:right w:val="none" w:sz="0" w:space="0" w:color="auto"/>
      </w:divBdr>
    </w:div>
    <w:div w:id="944072174">
      <w:bodyDiv w:val="1"/>
      <w:marLeft w:val="0"/>
      <w:marRight w:val="0"/>
      <w:marTop w:val="0"/>
      <w:marBottom w:val="0"/>
      <w:divBdr>
        <w:top w:val="none" w:sz="0" w:space="0" w:color="auto"/>
        <w:left w:val="none" w:sz="0" w:space="0" w:color="auto"/>
        <w:bottom w:val="none" w:sz="0" w:space="0" w:color="auto"/>
        <w:right w:val="none" w:sz="0" w:space="0" w:color="auto"/>
      </w:divBdr>
    </w:div>
    <w:div w:id="945114222">
      <w:bodyDiv w:val="1"/>
      <w:marLeft w:val="0"/>
      <w:marRight w:val="0"/>
      <w:marTop w:val="0"/>
      <w:marBottom w:val="0"/>
      <w:divBdr>
        <w:top w:val="none" w:sz="0" w:space="0" w:color="auto"/>
        <w:left w:val="none" w:sz="0" w:space="0" w:color="auto"/>
        <w:bottom w:val="none" w:sz="0" w:space="0" w:color="auto"/>
        <w:right w:val="none" w:sz="0" w:space="0" w:color="auto"/>
      </w:divBdr>
    </w:div>
    <w:div w:id="963774584">
      <w:bodyDiv w:val="1"/>
      <w:marLeft w:val="0"/>
      <w:marRight w:val="0"/>
      <w:marTop w:val="0"/>
      <w:marBottom w:val="0"/>
      <w:divBdr>
        <w:top w:val="none" w:sz="0" w:space="0" w:color="auto"/>
        <w:left w:val="none" w:sz="0" w:space="0" w:color="auto"/>
        <w:bottom w:val="none" w:sz="0" w:space="0" w:color="auto"/>
        <w:right w:val="none" w:sz="0" w:space="0" w:color="auto"/>
      </w:divBdr>
    </w:div>
    <w:div w:id="979043973">
      <w:bodyDiv w:val="1"/>
      <w:marLeft w:val="0"/>
      <w:marRight w:val="0"/>
      <w:marTop w:val="0"/>
      <w:marBottom w:val="0"/>
      <w:divBdr>
        <w:top w:val="none" w:sz="0" w:space="0" w:color="auto"/>
        <w:left w:val="none" w:sz="0" w:space="0" w:color="auto"/>
        <w:bottom w:val="none" w:sz="0" w:space="0" w:color="auto"/>
        <w:right w:val="none" w:sz="0" w:space="0" w:color="auto"/>
      </w:divBdr>
    </w:div>
    <w:div w:id="995963106">
      <w:bodyDiv w:val="1"/>
      <w:marLeft w:val="0"/>
      <w:marRight w:val="0"/>
      <w:marTop w:val="0"/>
      <w:marBottom w:val="0"/>
      <w:divBdr>
        <w:top w:val="none" w:sz="0" w:space="0" w:color="auto"/>
        <w:left w:val="none" w:sz="0" w:space="0" w:color="auto"/>
        <w:bottom w:val="none" w:sz="0" w:space="0" w:color="auto"/>
        <w:right w:val="none" w:sz="0" w:space="0" w:color="auto"/>
      </w:divBdr>
    </w:div>
    <w:div w:id="996881684">
      <w:bodyDiv w:val="1"/>
      <w:marLeft w:val="0"/>
      <w:marRight w:val="0"/>
      <w:marTop w:val="0"/>
      <w:marBottom w:val="0"/>
      <w:divBdr>
        <w:top w:val="none" w:sz="0" w:space="0" w:color="auto"/>
        <w:left w:val="none" w:sz="0" w:space="0" w:color="auto"/>
        <w:bottom w:val="none" w:sz="0" w:space="0" w:color="auto"/>
        <w:right w:val="none" w:sz="0" w:space="0" w:color="auto"/>
      </w:divBdr>
    </w:div>
    <w:div w:id="1003316247">
      <w:bodyDiv w:val="1"/>
      <w:marLeft w:val="0"/>
      <w:marRight w:val="0"/>
      <w:marTop w:val="0"/>
      <w:marBottom w:val="0"/>
      <w:divBdr>
        <w:top w:val="none" w:sz="0" w:space="0" w:color="auto"/>
        <w:left w:val="none" w:sz="0" w:space="0" w:color="auto"/>
        <w:bottom w:val="none" w:sz="0" w:space="0" w:color="auto"/>
        <w:right w:val="none" w:sz="0" w:space="0" w:color="auto"/>
      </w:divBdr>
    </w:div>
    <w:div w:id="1022901736">
      <w:bodyDiv w:val="1"/>
      <w:marLeft w:val="0"/>
      <w:marRight w:val="0"/>
      <w:marTop w:val="0"/>
      <w:marBottom w:val="0"/>
      <w:divBdr>
        <w:top w:val="none" w:sz="0" w:space="0" w:color="auto"/>
        <w:left w:val="none" w:sz="0" w:space="0" w:color="auto"/>
        <w:bottom w:val="none" w:sz="0" w:space="0" w:color="auto"/>
        <w:right w:val="none" w:sz="0" w:space="0" w:color="auto"/>
      </w:divBdr>
    </w:div>
    <w:div w:id="1052925439">
      <w:bodyDiv w:val="1"/>
      <w:marLeft w:val="0"/>
      <w:marRight w:val="0"/>
      <w:marTop w:val="0"/>
      <w:marBottom w:val="0"/>
      <w:divBdr>
        <w:top w:val="none" w:sz="0" w:space="0" w:color="auto"/>
        <w:left w:val="none" w:sz="0" w:space="0" w:color="auto"/>
        <w:bottom w:val="none" w:sz="0" w:space="0" w:color="auto"/>
        <w:right w:val="none" w:sz="0" w:space="0" w:color="auto"/>
      </w:divBdr>
    </w:div>
    <w:div w:id="1074428615">
      <w:bodyDiv w:val="1"/>
      <w:marLeft w:val="0"/>
      <w:marRight w:val="0"/>
      <w:marTop w:val="0"/>
      <w:marBottom w:val="0"/>
      <w:divBdr>
        <w:top w:val="none" w:sz="0" w:space="0" w:color="auto"/>
        <w:left w:val="none" w:sz="0" w:space="0" w:color="auto"/>
        <w:bottom w:val="none" w:sz="0" w:space="0" w:color="auto"/>
        <w:right w:val="none" w:sz="0" w:space="0" w:color="auto"/>
      </w:divBdr>
    </w:div>
    <w:div w:id="1074670571">
      <w:bodyDiv w:val="1"/>
      <w:marLeft w:val="0"/>
      <w:marRight w:val="0"/>
      <w:marTop w:val="0"/>
      <w:marBottom w:val="0"/>
      <w:divBdr>
        <w:top w:val="none" w:sz="0" w:space="0" w:color="auto"/>
        <w:left w:val="none" w:sz="0" w:space="0" w:color="auto"/>
        <w:bottom w:val="none" w:sz="0" w:space="0" w:color="auto"/>
        <w:right w:val="none" w:sz="0" w:space="0" w:color="auto"/>
      </w:divBdr>
    </w:div>
    <w:div w:id="1080757443">
      <w:bodyDiv w:val="1"/>
      <w:marLeft w:val="0"/>
      <w:marRight w:val="0"/>
      <w:marTop w:val="0"/>
      <w:marBottom w:val="0"/>
      <w:divBdr>
        <w:top w:val="none" w:sz="0" w:space="0" w:color="auto"/>
        <w:left w:val="none" w:sz="0" w:space="0" w:color="auto"/>
        <w:bottom w:val="none" w:sz="0" w:space="0" w:color="auto"/>
        <w:right w:val="none" w:sz="0" w:space="0" w:color="auto"/>
      </w:divBdr>
    </w:div>
    <w:div w:id="1084835400">
      <w:bodyDiv w:val="1"/>
      <w:marLeft w:val="0"/>
      <w:marRight w:val="0"/>
      <w:marTop w:val="0"/>
      <w:marBottom w:val="0"/>
      <w:divBdr>
        <w:top w:val="none" w:sz="0" w:space="0" w:color="auto"/>
        <w:left w:val="none" w:sz="0" w:space="0" w:color="auto"/>
        <w:bottom w:val="none" w:sz="0" w:space="0" w:color="auto"/>
        <w:right w:val="none" w:sz="0" w:space="0" w:color="auto"/>
      </w:divBdr>
    </w:div>
    <w:div w:id="1091270444">
      <w:bodyDiv w:val="1"/>
      <w:marLeft w:val="0"/>
      <w:marRight w:val="0"/>
      <w:marTop w:val="0"/>
      <w:marBottom w:val="0"/>
      <w:divBdr>
        <w:top w:val="none" w:sz="0" w:space="0" w:color="auto"/>
        <w:left w:val="none" w:sz="0" w:space="0" w:color="auto"/>
        <w:bottom w:val="none" w:sz="0" w:space="0" w:color="auto"/>
        <w:right w:val="none" w:sz="0" w:space="0" w:color="auto"/>
      </w:divBdr>
    </w:div>
    <w:div w:id="1099832270">
      <w:bodyDiv w:val="1"/>
      <w:marLeft w:val="0"/>
      <w:marRight w:val="0"/>
      <w:marTop w:val="0"/>
      <w:marBottom w:val="0"/>
      <w:divBdr>
        <w:top w:val="none" w:sz="0" w:space="0" w:color="auto"/>
        <w:left w:val="none" w:sz="0" w:space="0" w:color="auto"/>
        <w:bottom w:val="none" w:sz="0" w:space="0" w:color="auto"/>
        <w:right w:val="none" w:sz="0" w:space="0" w:color="auto"/>
      </w:divBdr>
    </w:div>
    <w:div w:id="1123227264">
      <w:bodyDiv w:val="1"/>
      <w:marLeft w:val="0"/>
      <w:marRight w:val="0"/>
      <w:marTop w:val="0"/>
      <w:marBottom w:val="0"/>
      <w:divBdr>
        <w:top w:val="none" w:sz="0" w:space="0" w:color="auto"/>
        <w:left w:val="none" w:sz="0" w:space="0" w:color="auto"/>
        <w:bottom w:val="none" w:sz="0" w:space="0" w:color="auto"/>
        <w:right w:val="none" w:sz="0" w:space="0" w:color="auto"/>
      </w:divBdr>
    </w:div>
    <w:div w:id="1127967565">
      <w:bodyDiv w:val="1"/>
      <w:marLeft w:val="0"/>
      <w:marRight w:val="0"/>
      <w:marTop w:val="0"/>
      <w:marBottom w:val="0"/>
      <w:divBdr>
        <w:top w:val="none" w:sz="0" w:space="0" w:color="auto"/>
        <w:left w:val="none" w:sz="0" w:space="0" w:color="auto"/>
        <w:bottom w:val="none" w:sz="0" w:space="0" w:color="auto"/>
        <w:right w:val="none" w:sz="0" w:space="0" w:color="auto"/>
      </w:divBdr>
    </w:div>
    <w:div w:id="1133786579">
      <w:bodyDiv w:val="1"/>
      <w:marLeft w:val="0"/>
      <w:marRight w:val="0"/>
      <w:marTop w:val="0"/>
      <w:marBottom w:val="0"/>
      <w:divBdr>
        <w:top w:val="none" w:sz="0" w:space="0" w:color="auto"/>
        <w:left w:val="none" w:sz="0" w:space="0" w:color="auto"/>
        <w:bottom w:val="none" w:sz="0" w:space="0" w:color="auto"/>
        <w:right w:val="none" w:sz="0" w:space="0" w:color="auto"/>
      </w:divBdr>
    </w:div>
    <w:div w:id="1134761611">
      <w:bodyDiv w:val="1"/>
      <w:marLeft w:val="0"/>
      <w:marRight w:val="0"/>
      <w:marTop w:val="0"/>
      <w:marBottom w:val="0"/>
      <w:divBdr>
        <w:top w:val="none" w:sz="0" w:space="0" w:color="auto"/>
        <w:left w:val="none" w:sz="0" w:space="0" w:color="auto"/>
        <w:bottom w:val="none" w:sz="0" w:space="0" w:color="auto"/>
        <w:right w:val="none" w:sz="0" w:space="0" w:color="auto"/>
      </w:divBdr>
    </w:div>
    <w:div w:id="1137842449">
      <w:bodyDiv w:val="1"/>
      <w:marLeft w:val="0"/>
      <w:marRight w:val="0"/>
      <w:marTop w:val="0"/>
      <w:marBottom w:val="0"/>
      <w:divBdr>
        <w:top w:val="none" w:sz="0" w:space="0" w:color="auto"/>
        <w:left w:val="none" w:sz="0" w:space="0" w:color="auto"/>
        <w:bottom w:val="none" w:sz="0" w:space="0" w:color="auto"/>
        <w:right w:val="none" w:sz="0" w:space="0" w:color="auto"/>
      </w:divBdr>
    </w:div>
    <w:div w:id="1148131769">
      <w:bodyDiv w:val="1"/>
      <w:marLeft w:val="0"/>
      <w:marRight w:val="0"/>
      <w:marTop w:val="0"/>
      <w:marBottom w:val="0"/>
      <w:divBdr>
        <w:top w:val="none" w:sz="0" w:space="0" w:color="auto"/>
        <w:left w:val="none" w:sz="0" w:space="0" w:color="auto"/>
        <w:bottom w:val="none" w:sz="0" w:space="0" w:color="auto"/>
        <w:right w:val="none" w:sz="0" w:space="0" w:color="auto"/>
      </w:divBdr>
    </w:div>
    <w:div w:id="1194804147">
      <w:bodyDiv w:val="1"/>
      <w:marLeft w:val="0"/>
      <w:marRight w:val="0"/>
      <w:marTop w:val="0"/>
      <w:marBottom w:val="0"/>
      <w:divBdr>
        <w:top w:val="none" w:sz="0" w:space="0" w:color="auto"/>
        <w:left w:val="none" w:sz="0" w:space="0" w:color="auto"/>
        <w:bottom w:val="none" w:sz="0" w:space="0" w:color="auto"/>
        <w:right w:val="none" w:sz="0" w:space="0" w:color="auto"/>
      </w:divBdr>
    </w:div>
    <w:div w:id="1196894031">
      <w:bodyDiv w:val="1"/>
      <w:marLeft w:val="0"/>
      <w:marRight w:val="0"/>
      <w:marTop w:val="0"/>
      <w:marBottom w:val="0"/>
      <w:divBdr>
        <w:top w:val="none" w:sz="0" w:space="0" w:color="auto"/>
        <w:left w:val="none" w:sz="0" w:space="0" w:color="auto"/>
        <w:bottom w:val="none" w:sz="0" w:space="0" w:color="auto"/>
        <w:right w:val="none" w:sz="0" w:space="0" w:color="auto"/>
      </w:divBdr>
    </w:div>
    <w:div w:id="1197935133">
      <w:bodyDiv w:val="1"/>
      <w:marLeft w:val="0"/>
      <w:marRight w:val="0"/>
      <w:marTop w:val="0"/>
      <w:marBottom w:val="0"/>
      <w:divBdr>
        <w:top w:val="none" w:sz="0" w:space="0" w:color="auto"/>
        <w:left w:val="none" w:sz="0" w:space="0" w:color="auto"/>
        <w:bottom w:val="none" w:sz="0" w:space="0" w:color="auto"/>
        <w:right w:val="none" w:sz="0" w:space="0" w:color="auto"/>
      </w:divBdr>
    </w:div>
    <w:div w:id="1205557384">
      <w:bodyDiv w:val="1"/>
      <w:marLeft w:val="0"/>
      <w:marRight w:val="0"/>
      <w:marTop w:val="0"/>
      <w:marBottom w:val="0"/>
      <w:divBdr>
        <w:top w:val="none" w:sz="0" w:space="0" w:color="auto"/>
        <w:left w:val="none" w:sz="0" w:space="0" w:color="auto"/>
        <w:bottom w:val="none" w:sz="0" w:space="0" w:color="auto"/>
        <w:right w:val="none" w:sz="0" w:space="0" w:color="auto"/>
      </w:divBdr>
    </w:div>
    <w:div w:id="1228030589">
      <w:bodyDiv w:val="1"/>
      <w:marLeft w:val="0"/>
      <w:marRight w:val="0"/>
      <w:marTop w:val="0"/>
      <w:marBottom w:val="0"/>
      <w:divBdr>
        <w:top w:val="none" w:sz="0" w:space="0" w:color="auto"/>
        <w:left w:val="none" w:sz="0" w:space="0" w:color="auto"/>
        <w:bottom w:val="none" w:sz="0" w:space="0" w:color="auto"/>
        <w:right w:val="none" w:sz="0" w:space="0" w:color="auto"/>
      </w:divBdr>
    </w:div>
    <w:div w:id="1236666499">
      <w:bodyDiv w:val="1"/>
      <w:marLeft w:val="0"/>
      <w:marRight w:val="0"/>
      <w:marTop w:val="0"/>
      <w:marBottom w:val="0"/>
      <w:divBdr>
        <w:top w:val="none" w:sz="0" w:space="0" w:color="auto"/>
        <w:left w:val="none" w:sz="0" w:space="0" w:color="auto"/>
        <w:bottom w:val="none" w:sz="0" w:space="0" w:color="auto"/>
        <w:right w:val="none" w:sz="0" w:space="0" w:color="auto"/>
      </w:divBdr>
    </w:div>
    <w:div w:id="1243946758">
      <w:bodyDiv w:val="1"/>
      <w:marLeft w:val="0"/>
      <w:marRight w:val="0"/>
      <w:marTop w:val="0"/>
      <w:marBottom w:val="0"/>
      <w:divBdr>
        <w:top w:val="none" w:sz="0" w:space="0" w:color="auto"/>
        <w:left w:val="none" w:sz="0" w:space="0" w:color="auto"/>
        <w:bottom w:val="none" w:sz="0" w:space="0" w:color="auto"/>
        <w:right w:val="none" w:sz="0" w:space="0" w:color="auto"/>
      </w:divBdr>
    </w:div>
    <w:div w:id="1246919817">
      <w:bodyDiv w:val="1"/>
      <w:marLeft w:val="0"/>
      <w:marRight w:val="0"/>
      <w:marTop w:val="0"/>
      <w:marBottom w:val="0"/>
      <w:divBdr>
        <w:top w:val="none" w:sz="0" w:space="0" w:color="auto"/>
        <w:left w:val="none" w:sz="0" w:space="0" w:color="auto"/>
        <w:bottom w:val="none" w:sz="0" w:space="0" w:color="auto"/>
        <w:right w:val="none" w:sz="0" w:space="0" w:color="auto"/>
      </w:divBdr>
    </w:div>
    <w:div w:id="1253586649">
      <w:bodyDiv w:val="1"/>
      <w:marLeft w:val="0"/>
      <w:marRight w:val="0"/>
      <w:marTop w:val="0"/>
      <w:marBottom w:val="0"/>
      <w:divBdr>
        <w:top w:val="none" w:sz="0" w:space="0" w:color="auto"/>
        <w:left w:val="none" w:sz="0" w:space="0" w:color="auto"/>
        <w:bottom w:val="none" w:sz="0" w:space="0" w:color="auto"/>
        <w:right w:val="none" w:sz="0" w:space="0" w:color="auto"/>
      </w:divBdr>
    </w:div>
    <w:div w:id="1254558321">
      <w:bodyDiv w:val="1"/>
      <w:marLeft w:val="0"/>
      <w:marRight w:val="0"/>
      <w:marTop w:val="0"/>
      <w:marBottom w:val="0"/>
      <w:divBdr>
        <w:top w:val="none" w:sz="0" w:space="0" w:color="auto"/>
        <w:left w:val="none" w:sz="0" w:space="0" w:color="auto"/>
        <w:bottom w:val="none" w:sz="0" w:space="0" w:color="auto"/>
        <w:right w:val="none" w:sz="0" w:space="0" w:color="auto"/>
      </w:divBdr>
    </w:div>
    <w:div w:id="1256405450">
      <w:bodyDiv w:val="1"/>
      <w:marLeft w:val="0"/>
      <w:marRight w:val="0"/>
      <w:marTop w:val="0"/>
      <w:marBottom w:val="0"/>
      <w:divBdr>
        <w:top w:val="none" w:sz="0" w:space="0" w:color="auto"/>
        <w:left w:val="none" w:sz="0" w:space="0" w:color="auto"/>
        <w:bottom w:val="none" w:sz="0" w:space="0" w:color="auto"/>
        <w:right w:val="none" w:sz="0" w:space="0" w:color="auto"/>
      </w:divBdr>
    </w:div>
    <w:div w:id="1271426432">
      <w:bodyDiv w:val="1"/>
      <w:marLeft w:val="0"/>
      <w:marRight w:val="0"/>
      <w:marTop w:val="0"/>
      <w:marBottom w:val="0"/>
      <w:divBdr>
        <w:top w:val="none" w:sz="0" w:space="0" w:color="auto"/>
        <w:left w:val="none" w:sz="0" w:space="0" w:color="auto"/>
        <w:bottom w:val="none" w:sz="0" w:space="0" w:color="auto"/>
        <w:right w:val="none" w:sz="0" w:space="0" w:color="auto"/>
      </w:divBdr>
    </w:div>
    <w:div w:id="1271821677">
      <w:bodyDiv w:val="1"/>
      <w:marLeft w:val="0"/>
      <w:marRight w:val="0"/>
      <w:marTop w:val="0"/>
      <w:marBottom w:val="0"/>
      <w:divBdr>
        <w:top w:val="none" w:sz="0" w:space="0" w:color="auto"/>
        <w:left w:val="none" w:sz="0" w:space="0" w:color="auto"/>
        <w:bottom w:val="none" w:sz="0" w:space="0" w:color="auto"/>
        <w:right w:val="none" w:sz="0" w:space="0" w:color="auto"/>
      </w:divBdr>
    </w:div>
    <w:div w:id="1277827780">
      <w:bodyDiv w:val="1"/>
      <w:marLeft w:val="0"/>
      <w:marRight w:val="0"/>
      <w:marTop w:val="0"/>
      <w:marBottom w:val="0"/>
      <w:divBdr>
        <w:top w:val="none" w:sz="0" w:space="0" w:color="auto"/>
        <w:left w:val="none" w:sz="0" w:space="0" w:color="auto"/>
        <w:bottom w:val="none" w:sz="0" w:space="0" w:color="auto"/>
        <w:right w:val="none" w:sz="0" w:space="0" w:color="auto"/>
      </w:divBdr>
    </w:div>
    <w:div w:id="1289118128">
      <w:bodyDiv w:val="1"/>
      <w:marLeft w:val="0"/>
      <w:marRight w:val="0"/>
      <w:marTop w:val="0"/>
      <w:marBottom w:val="0"/>
      <w:divBdr>
        <w:top w:val="none" w:sz="0" w:space="0" w:color="auto"/>
        <w:left w:val="none" w:sz="0" w:space="0" w:color="auto"/>
        <w:bottom w:val="none" w:sz="0" w:space="0" w:color="auto"/>
        <w:right w:val="none" w:sz="0" w:space="0" w:color="auto"/>
      </w:divBdr>
    </w:div>
    <w:div w:id="1293049778">
      <w:bodyDiv w:val="1"/>
      <w:marLeft w:val="0"/>
      <w:marRight w:val="0"/>
      <w:marTop w:val="0"/>
      <w:marBottom w:val="0"/>
      <w:divBdr>
        <w:top w:val="none" w:sz="0" w:space="0" w:color="auto"/>
        <w:left w:val="none" w:sz="0" w:space="0" w:color="auto"/>
        <w:bottom w:val="none" w:sz="0" w:space="0" w:color="auto"/>
        <w:right w:val="none" w:sz="0" w:space="0" w:color="auto"/>
      </w:divBdr>
    </w:div>
    <w:div w:id="1300914823">
      <w:bodyDiv w:val="1"/>
      <w:marLeft w:val="0"/>
      <w:marRight w:val="0"/>
      <w:marTop w:val="0"/>
      <w:marBottom w:val="0"/>
      <w:divBdr>
        <w:top w:val="none" w:sz="0" w:space="0" w:color="auto"/>
        <w:left w:val="none" w:sz="0" w:space="0" w:color="auto"/>
        <w:bottom w:val="none" w:sz="0" w:space="0" w:color="auto"/>
        <w:right w:val="none" w:sz="0" w:space="0" w:color="auto"/>
      </w:divBdr>
    </w:div>
    <w:div w:id="1311520548">
      <w:bodyDiv w:val="1"/>
      <w:marLeft w:val="0"/>
      <w:marRight w:val="0"/>
      <w:marTop w:val="0"/>
      <w:marBottom w:val="0"/>
      <w:divBdr>
        <w:top w:val="none" w:sz="0" w:space="0" w:color="auto"/>
        <w:left w:val="none" w:sz="0" w:space="0" w:color="auto"/>
        <w:bottom w:val="none" w:sz="0" w:space="0" w:color="auto"/>
        <w:right w:val="none" w:sz="0" w:space="0" w:color="auto"/>
      </w:divBdr>
    </w:div>
    <w:div w:id="1333292389">
      <w:bodyDiv w:val="1"/>
      <w:marLeft w:val="0"/>
      <w:marRight w:val="0"/>
      <w:marTop w:val="0"/>
      <w:marBottom w:val="0"/>
      <w:divBdr>
        <w:top w:val="none" w:sz="0" w:space="0" w:color="auto"/>
        <w:left w:val="none" w:sz="0" w:space="0" w:color="auto"/>
        <w:bottom w:val="none" w:sz="0" w:space="0" w:color="auto"/>
        <w:right w:val="none" w:sz="0" w:space="0" w:color="auto"/>
      </w:divBdr>
    </w:div>
    <w:div w:id="1350447931">
      <w:bodyDiv w:val="1"/>
      <w:marLeft w:val="0"/>
      <w:marRight w:val="0"/>
      <w:marTop w:val="0"/>
      <w:marBottom w:val="0"/>
      <w:divBdr>
        <w:top w:val="none" w:sz="0" w:space="0" w:color="auto"/>
        <w:left w:val="none" w:sz="0" w:space="0" w:color="auto"/>
        <w:bottom w:val="none" w:sz="0" w:space="0" w:color="auto"/>
        <w:right w:val="none" w:sz="0" w:space="0" w:color="auto"/>
      </w:divBdr>
    </w:div>
    <w:div w:id="1355763546">
      <w:bodyDiv w:val="1"/>
      <w:marLeft w:val="0"/>
      <w:marRight w:val="0"/>
      <w:marTop w:val="0"/>
      <w:marBottom w:val="0"/>
      <w:divBdr>
        <w:top w:val="none" w:sz="0" w:space="0" w:color="auto"/>
        <w:left w:val="none" w:sz="0" w:space="0" w:color="auto"/>
        <w:bottom w:val="none" w:sz="0" w:space="0" w:color="auto"/>
        <w:right w:val="none" w:sz="0" w:space="0" w:color="auto"/>
      </w:divBdr>
    </w:div>
    <w:div w:id="1384210066">
      <w:bodyDiv w:val="1"/>
      <w:marLeft w:val="0"/>
      <w:marRight w:val="0"/>
      <w:marTop w:val="0"/>
      <w:marBottom w:val="0"/>
      <w:divBdr>
        <w:top w:val="none" w:sz="0" w:space="0" w:color="auto"/>
        <w:left w:val="none" w:sz="0" w:space="0" w:color="auto"/>
        <w:bottom w:val="none" w:sz="0" w:space="0" w:color="auto"/>
        <w:right w:val="none" w:sz="0" w:space="0" w:color="auto"/>
      </w:divBdr>
    </w:div>
    <w:div w:id="1386954460">
      <w:bodyDiv w:val="1"/>
      <w:marLeft w:val="0"/>
      <w:marRight w:val="0"/>
      <w:marTop w:val="0"/>
      <w:marBottom w:val="0"/>
      <w:divBdr>
        <w:top w:val="none" w:sz="0" w:space="0" w:color="auto"/>
        <w:left w:val="none" w:sz="0" w:space="0" w:color="auto"/>
        <w:bottom w:val="none" w:sz="0" w:space="0" w:color="auto"/>
        <w:right w:val="none" w:sz="0" w:space="0" w:color="auto"/>
      </w:divBdr>
    </w:div>
    <w:div w:id="1395346721">
      <w:bodyDiv w:val="1"/>
      <w:marLeft w:val="0"/>
      <w:marRight w:val="0"/>
      <w:marTop w:val="0"/>
      <w:marBottom w:val="0"/>
      <w:divBdr>
        <w:top w:val="none" w:sz="0" w:space="0" w:color="auto"/>
        <w:left w:val="none" w:sz="0" w:space="0" w:color="auto"/>
        <w:bottom w:val="none" w:sz="0" w:space="0" w:color="auto"/>
        <w:right w:val="none" w:sz="0" w:space="0" w:color="auto"/>
      </w:divBdr>
    </w:div>
    <w:div w:id="1396124829">
      <w:bodyDiv w:val="1"/>
      <w:marLeft w:val="0"/>
      <w:marRight w:val="0"/>
      <w:marTop w:val="0"/>
      <w:marBottom w:val="0"/>
      <w:divBdr>
        <w:top w:val="none" w:sz="0" w:space="0" w:color="auto"/>
        <w:left w:val="none" w:sz="0" w:space="0" w:color="auto"/>
        <w:bottom w:val="none" w:sz="0" w:space="0" w:color="auto"/>
        <w:right w:val="none" w:sz="0" w:space="0" w:color="auto"/>
      </w:divBdr>
    </w:div>
    <w:div w:id="1420634097">
      <w:bodyDiv w:val="1"/>
      <w:marLeft w:val="0"/>
      <w:marRight w:val="0"/>
      <w:marTop w:val="0"/>
      <w:marBottom w:val="0"/>
      <w:divBdr>
        <w:top w:val="none" w:sz="0" w:space="0" w:color="auto"/>
        <w:left w:val="none" w:sz="0" w:space="0" w:color="auto"/>
        <w:bottom w:val="none" w:sz="0" w:space="0" w:color="auto"/>
        <w:right w:val="none" w:sz="0" w:space="0" w:color="auto"/>
      </w:divBdr>
    </w:div>
    <w:div w:id="1460030599">
      <w:bodyDiv w:val="1"/>
      <w:marLeft w:val="0"/>
      <w:marRight w:val="0"/>
      <w:marTop w:val="0"/>
      <w:marBottom w:val="0"/>
      <w:divBdr>
        <w:top w:val="none" w:sz="0" w:space="0" w:color="auto"/>
        <w:left w:val="none" w:sz="0" w:space="0" w:color="auto"/>
        <w:bottom w:val="none" w:sz="0" w:space="0" w:color="auto"/>
        <w:right w:val="none" w:sz="0" w:space="0" w:color="auto"/>
      </w:divBdr>
    </w:div>
    <w:div w:id="1460150501">
      <w:bodyDiv w:val="1"/>
      <w:marLeft w:val="0"/>
      <w:marRight w:val="0"/>
      <w:marTop w:val="0"/>
      <w:marBottom w:val="0"/>
      <w:divBdr>
        <w:top w:val="none" w:sz="0" w:space="0" w:color="auto"/>
        <w:left w:val="none" w:sz="0" w:space="0" w:color="auto"/>
        <w:bottom w:val="none" w:sz="0" w:space="0" w:color="auto"/>
        <w:right w:val="none" w:sz="0" w:space="0" w:color="auto"/>
      </w:divBdr>
    </w:div>
    <w:div w:id="1463688757">
      <w:bodyDiv w:val="1"/>
      <w:marLeft w:val="0"/>
      <w:marRight w:val="0"/>
      <w:marTop w:val="0"/>
      <w:marBottom w:val="0"/>
      <w:divBdr>
        <w:top w:val="none" w:sz="0" w:space="0" w:color="auto"/>
        <w:left w:val="none" w:sz="0" w:space="0" w:color="auto"/>
        <w:bottom w:val="none" w:sz="0" w:space="0" w:color="auto"/>
        <w:right w:val="none" w:sz="0" w:space="0" w:color="auto"/>
      </w:divBdr>
    </w:div>
    <w:div w:id="1468934790">
      <w:bodyDiv w:val="1"/>
      <w:marLeft w:val="0"/>
      <w:marRight w:val="0"/>
      <w:marTop w:val="0"/>
      <w:marBottom w:val="0"/>
      <w:divBdr>
        <w:top w:val="none" w:sz="0" w:space="0" w:color="auto"/>
        <w:left w:val="none" w:sz="0" w:space="0" w:color="auto"/>
        <w:bottom w:val="none" w:sz="0" w:space="0" w:color="auto"/>
        <w:right w:val="none" w:sz="0" w:space="0" w:color="auto"/>
      </w:divBdr>
    </w:div>
    <w:div w:id="1470632139">
      <w:bodyDiv w:val="1"/>
      <w:marLeft w:val="0"/>
      <w:marRight w:val="0"/>
      <w:marTop w:val="0"/>
      <w:marBottom w:val="0"/>
      <w:divBdr>
        <w:top w:val="none" w:sz="0" w:space="0" w:color="auto"/>
        <w:left w:val="none" w:sz="0" w:space="0" w:color="auto"/>
        <w:bottom w:val="none" w:sz="0" w:space="0" w:color="auto"/>
        <w:right w:val="none" w:sz="0" w:space="0" w:color="auto"/>
      </w:divBdr>
    </w:div>
    <w:div w:id="1475760389">
      <w:bodyDiv w:val="1"/>
      <w:marLeft w:val="0"/>
      <w:marRight w:val="0"/>
      <w:marTop w:val="0"/>
      <w:marBottom w:val="0"/>
      <w:divBdr>
        <w:top w:val="none" w:sz="0" w:space="0" w:color="auto"/>
        <w:left w:val="none" w:sz="0" w:space="0" w:color="auto"/>
        <w:bottom w:val="none" w:sz="0" w:space="0" w:color="auto"/>
        <w:right w:val="none" w:sz="0" w:space="0" w:color="auto"/>
      </w:divBdr>
    </w:div>
    <w:div w:id="1479607710">
      <w:bodyDiv w:val="1"/>
      <w:marLeft w:val="0"/>
      <w:marRight w:val="0"/>
      <w:marTop w:val="0"/>
      <w:marBottom w:val="0"/>
      <w:divBdr>
        <w:top w:val="none" w:sz="0" w:space="0" w:color="auto"/>
        <w:left w:val="none" w:sz="0" w:space="0" w:color="auto"/>
        <w:bottom w:val="none" w:sz="0" w:space="0" w:color="auto"/>
        <w:right w:val="none" w:sz="0" w:space="0" w:color="auto"/>
      </w:divBdr>
    </w:div>
    <w:div w:id="1518621480">
      <w:bodyDiv w:val="1"/>
      <w:marLeft w:val="0"/>
      <w:marRight w:val="0"/>
      <w:marTop w:val="0"/>
      <w:marBottom w:val="0"/>
      <w:divBdr>
        <w:top w:val="none" w:sz="0" w:space="0" w:color="auto"/>
        <w:left w:val="none" w:sz="0" w:space="0" w:color="auto"/>
        <w:bottom w:val="none" w:sz="0" w:space="0" w:color="auto"/>
        <w:right w:val="none" w:sz="0" w:space="0" w:color="auto"/>
      </w:divBdr>
    </w:div>
    <w:div w:id="1520311089">
      <w:bodyDiv w:val="1"/>
      <w:marLeft w:val="0"/>
      <w:marRight w:val="0"/>
      <w:marTop w:val="0"/>
      <w:marBottom w:val="0"/>
      <w:divBdr>
        <w:top w:val="none" w:sz="0" w:space="0" w:color="auto"/>
        <w:left w:val="none" w:sz="0" w:space="0" w:color="auto"/>
        <w:bottom w:val="none" w:sz="0" w:space="0" w:color="auto"/>
        <w:right w:val="none" w:sz="0" w:space="0" w:color="auto"/>
      </w:divBdr>
    </w:div>
    <w:div w:id="1538614624">
      <w:bodyDiv w:val="1"/>
      <w:marLeft w:val="0"/>
      <w:marRight w:val="0"/>
      <w:marTop w:val="0"/>
      <w:marBottom w:val="0"/>
      <w:divBdr>
        <w:top w:val="none" w:sz="0" w:space="0" w:color="auto"/>
        <w:left w:val="none" w:sz="0" w:space="0" w:color="auto"/>
        <w:bottom w:val="none" w:sz="0" w:space="0" w:color="auto"/>
        <w:right w:val="none" w:sz="0" w:space="0" w:color="auto"/>
      </w:divBdr>
    </w:div>
    <w:div w:id="1547721342">
      <w:bodyDiv w:val="1"/>
      <w:marLeft w:val="0"/>
      <w:marRight w:val="0"/>
      <w:marTop w:val="0"/>
      <w:marBottom w:val="0"/>
      <w:divBdr>
        <w:top w:val="none" w:sz="0" w:space="0" w:color="auto"/>
        <w:left w:val="none" w:sz="0" w:space="0" w:color="auto"/>
        <w:bottom w:val="none" w:sz="0" w:space="0" w:color="auto"/>
        <w:right w:val="none" w:sz="0" w:space="0" w:color="auto"/>
      </w:divBdr>
    </w:div>
    <w:div w:id="1553732823">
      <w:bodyDiv w:val="1"/>
      <w:marLeft w:val="0"/>
      <w:marRight w:val="0"/>
      <w:marTop w:val="0"/>
      <w:marBottom w:val="0"/>
      <w:divBdr>
        <w:top w:val="none" w:sz="0" w:space="0" w:color="auto"/>
        <w:left w:val="none" w:sz="0" w:space="0" w:color="auto"/>
        <w:bottom w:val="none" w:sz="0" w:space="0" w:color="auto"/>
        <w:right w:val="none" w:sz="0" w:space="0" w:color="auto"/>
      </w:divBdr>
    </w:div>
    <w:div w:id="1560047600">
      <w:bodyDiv w:val="1"/>
      <w:marLeft w:val="0"/>
      <w:marRight w:val="0"/>
      <w:marTop w:val="0"/>
      <w:marBottom w:val="0"/>
      <w:divBdr>
        <w:top w:val="none" w:sz="0" w:space="0" w:color="auto"/>
        <w:left w:val="none" w:sz="0" w:space="0" w:color="auto"/>
        <w:bottom w:val="none" w:sz="0" w:space="0" w:color="auto"/>
        <w:right w:val="none" w:sz="0" w:space="0" w:color="auto"/>
      </w:divBdr>
    </w:div>
    <w:div w:id="1567883997">
      <w:bodyDiv w:val="1"/>
      <w:marLeft w:val="0"/>
      <w:marRight w:val="0"/>
      <w:marTop w:val="0"/>
      <w:marBottom w:val="0"/>
      <w:divBdr>
        <w:top w:val="none" w:sz="0" w:space="0" w:color="auto"/>
        <w:left w:val="none" w:sz="0" w:space="0" w:color="auto"/>
        <w:bottom w:val="none" w:sz="0" w:space="0" w:color="auto"/>
        <w:right w:val="none" w:sz="0" w:space="0" w:color="auto"/>
      </w:divBdr>
    </w:div>
    <w:div w:id="1591037362">
      <w:bodyDiv w:val="1"/>
      <w:marLeft w:val="0"/>
      <w:marRight w:val="0"/>
      <w:marTop w:val="0"/>
      <w:marBottom w:val="0"/>
      <w:divBdr>
        <w:top w:val="none" w:sz="0" w:space="0" w:color="auto"/>
        <w:left w:val="none" w:sz="0" w:space="0" w:color="auto"/>
        <w:bottom w:val="none" w:sz="0" w:space="0" w:color="auto"/>
        <w:right w:val="none" w:sz="0" w:space="0" w:color="auto"/>
      </w:divBdr>
    </w:div>
    <w:div w:id="1595631899">
      <w:bodyDiv w:val="1"/>
      <w:marLeft w:val="0"/>
      <w:marRight w:val="0"/>
      <w:marTop w:val="0"/>
      <w:marBottom w:val="0"/>
      <w:divBdr>
        <w:top w:val="none" w:sz="0" w:space="0" w:color="auto"/>
        <w:left w:val="none" w:sz="0" w:space="0" w:color="auto"/>
        <w:bottom w:val="none" w:sz="0" w:space="0" w:color="auto"/>
        <w:right w:val="none" w:sz="0" w:space="0" w:color="auto"/>
      </w:divBdr>
    </w:div>
    <w:div w:id="1616406189">
      <w:bodyDiv w:val="1"/>
      <w:marLeft w:val="0"/>
      <w:marRight w:val="0"/>
      <w:marTop w:val="0"/>
      <w:marBottom w:val="0"/>
      <w:divBdr>
        <w:top w:val="none" w:sz="0" w:space="0" w:color="auto"/>
        <w:left w:val="none" w:sz="0" w:space="0" w:color="auto"/>
        <w:bottom w:val="none" w:sz="0" w:space="0" w:color="auto"/>
        <w:right w:val="none" w:sz="0" w:space="0" w:color="auto"/>
      </w:divBdr>
    </w:div>
    <w:div w:id="1625231532">
      <w:bodyDiv w:val="1"/>
      <w:marLeft w:val="0"/>
      <w:marRight w:val="0"/>
      <w:marTop w:val="0"/>
      <w:marBottom w:val="0"/>
      <w:divBdr>
        <w:top w:val="none" w:sz="0" w:space="0" w:color="auto"/>
        <w:left w:val="none" w:sz="0" w:space="0" w:color="auto"/>
        <w:bottom w:val="none" w:sz="0" w:space="0" w:color="auto"/>
        <w:right w:val="none" w:sz="0" w:space="0" w:color="auto"/>
      </w:divBdr>
    </w:div>
    <w:div w:id="1647930175">
      <w:bodyDiv w:val="1"/>
      <w:marLeft w:val="0"/>
      <w:marRight w:val="0"/>
      <w:marTop w:val="0"/>
      <w:marBottom w:val="0"/>
      <w:divBdr>
        <w:top w:val="none" w:sz="0" w:space="0" w:color="auto"/>
        <w:left w:val="none" w:sz="0" w:space="0" w:color="auto"/>
        <w:bottom w:val="none" w:sz="0" w:space="0" w:color="auto"/>
        <w:right w:val="none" w:sz="0" w:space="0" w:color="auto"/>
      </w:divBdr>
    </w:div>
    <w:div w:id="1651210674">
      <w:bodyDiv w:val="1"/>
      <w:marLeft w:val="0"/>
      <w:marRight w:val="0"/>
      <w:marTop w:val="0"/>
      <w:marBottom w:val="0"/>
      <w:divBdr>
        <w:top w:val="none" w:sz="0" w:space="0" w:color="auto"/>
        <w:left w:val="none" w:sz="0" w:space="0" w:color="auto"/>
        <w:bottom w:val="none" w:sz="0" w:space="0" w:color="auto"/>
        <w:right w:val="none" w:sz="0" w:space="0" w:color="auto"/>
      </w:divBdr>
    </w:div>
    <w:div w:id="1657413906">
      <w:bodyDiv w:val="1"/>
      <w:marLeft w:val="0"/>
      <w:marRight w:val="0"/>
      <w:marTop w:val="0"/>
      <w:marBottom w:val="0"/>
      <w:divBdr>
        <w:top w:val="none" w:sz="0" w:space="0" w:color="auto"/>
        <w:left w:val="none" w:sz="0" w:space="0" w:color="auto"/>
        <w:bottom w:val="none" w:sz="0" w:space="0" w:color="auto"/>
        <w:right w:val="none" w:sz="0" w:space="0" w:color="auto"/>
      </w:divBdr>
    </w:div>
    <w:div w:id="1660769419">
      <w:bodyDiv w:val="1"/>
      <w:marLeft w:val="0"/>
      <w:marRight w:val="0"/>
      <w:marTop w:val="0"/>
      <w:marBottom w:val="0"/>
      <w:divBdr>
        <w:top w:val="none" w:sz="0" w:space="0" w:color="auto"/>
        <w:left w:val="none" w:sz="0" w:space="0" w:color="auto"/>
        <w:bottom w:val="none" w:sz="0" w:space="0" w:color="auto"/>
        <w:right w:val="none" w:sz="0" w:space="0" w:color="auto"/>
      </w:divBdr>
    </w:div>
    <w:div w:id="1676301182">
      <w:bodyDiv w:val="1"/>
      <w:marLeft w:val="0"/>
      <w:marRight w:val="0"/>
      <w:marTop w:val="0"/>
      <w:marBottom w:val="0"/>
      <w:divBdr>
        <w:top w:val="none" w:sz="0" w:space="0" w:color="auto"/>
        <w:left w:val="none" w:sz="0" w:space="0" w:color="auto"/>
        <w:bottom w:val="none" w:sz="0" w:space="0" w:color="auto"/>
        <w:right w:val="none" w:sz="0" w:space="0" w:color="auto"/>
      </w:divBdr>
    </w:div>
    <w:div w:id="1686135304">
      <w:bodyDiv w:val="1"/>
      <w:marLeft w:val="0"/>
      <w:marRight w:val="0"/>
      <w:marTop w:val="0"/>
      <w:marBottom w:val="0"/>
      <w:divBdr>
        <w:top w:val="none" w:sz="0" w:space="0" w:color="auto"/>
        <w:left w:val="none" w:sz="0" w:space="0" w:color="auto"/>
        <w:bottom w:val="none" w:sz="0" w:space="0" w:color="auto"/>
        <w:right w:val="none" w:sz="0" w:space="0" w:color="auto"/>
      </w:divBdr>
    </w:div>
    <w:div w:id="1689063034">
      <w:bodyDiv w:val="1"/>
      <w:marLeft w:val="0"/>
      <w:marRight w:val="0"/>
      <w:marTop w:val="0"/>
      <w:marBottom w:val="0"/>
      <w:divBdr>
        <w:top w:val="none" w:sz="0" w:space="0" w:color="auto"/>
        <w:left w:val="none" w:sz="0" w:space="0" w:color="auto"/>
        <w:bottom w:val="none" w:sz="0" w:space="0" w:color="auto"/>
        <w:right w:val="none" w:sz="0" w:space="0" w:color="auto"/>
      </w:divBdr>
    </w:div>
    <w:div w:id="1691297249">
      <w:bodyDiv w:val="1"/>
      <w:marLeft w:val="0"/>
      <w:marRight w:val="0"/>
      <w:marTop w:val="0"/>
      <w:marBottom w:val="0"/>
      <w:divBdr>
        <w:top w:val="none" w:sz="0" w:space="0" w:color="auto"/>
        <w:left w:val="none" w:sz="0" w:space="0" w:color="auto"/>
        <w:bottom w:val="none" w:sz="0" w:space="0" w:color="auto"/>
        <w:right w:val="none" w:sz="0" w:space="0" w:color="auto"/>
      </w:divBdr>
    </w:div>
    <w:div w:id="1700622798">
      <w:bodyDiv w:val="1"/>
      <w:marLeft w:val="0"/>
      <w:marRight w:val="0"/>
      <w:marTop w:val="0"/>
      <w:marBottom w:val="0"/>
      <w:divBdr>
        <w:top w:val="none" w:sz="0" w:space="0" w:color="auto"/>
        <w:left w:val="none" w:sz="0" w:space="0" w:color="auto"/>
        <w:bottom w:val="none" w:sz="0" w:space="0" w:color="auto"/>
        <w:right w:val="none" w:sz="0" w:space="0" w:color="auto"/>
      </w:divBdr>
    </w:div>
    <w:div w:id="1700744206">
      <w:bodyDiv w:val="1"/>
      <w:marLeft w:val="0"/>
      <w:marRight w:val="0"/>
      <w:marTop w:val="0"/>
      <w:marBottom w:val="0"/>
      <w:divBdr>
        <w:top w:val="none" w:sz="0" w:space="0" w:color="auto"/>
        <w:left w:val="none" w:sz="0" w:space="0" w:color="auto"/>
        <w:bottom w:val="none" w:sz="0" w:space="0" w:color="auto"/>
        <w:right w:val="none" w:sz="0" w:space="0" w:color="auto"/>
      </w:divBdr>
    </w:div>
    <w:div w:id="1706249636">
      <w:bodyDiv w:val="1"/>
      <w:marLeft w:val="0"/>
      <w:marRight w:val="0"/>
      <w:marTop w:val="0"/>
      <w:marBottom w:val="0"/>
      <w:divBdr>
        <w:top w:val="none" w:sz="0" w:space="0" w:color="auto"/>
        <w:left w:val="none" w:sz="0" w:space="0" w:color="auto"/>
        <w:bottom w:val="none" w:sz="0" w:space="0" w:color="auto"/>
        <w:right w:val="none" w:sz="0" w:space="0" w:color="auto"/>
      </w:divBdr>
    </w:div>
    <w:div w:id="1708993326">
      <w:bodyDiv w:val="1"/>
      <w:marLeft w:val="0"/>
      <w:marRight w:val="0"/>
      <w:marTop w:val="0"/>
      <w:marBottom w:val="0"/>
      <w:divBdr>
        <w:top w:val="none" w:sz="0" w:space="0" w:color="auto"/>
        <w:left w:val="none" w:sz="0" w:space="0" w:color="auto"/>
        <w:bottom w:val="none" w:sz="0" w:space="0" w:color="auto"/>
        <w:right w:val="none" w:sz="0" w:space="0" w:color="auto"/>
      </w:divBdr>
    </w:div>
    <w:div w:id="1709840456">
      <w:bodyDiv w:val="1"/>
      <w:marLeft w:val="0"/>
      <w:marRight w:val="0"/>
      <w:marTop w:val="0"/>
      <w:marBottom w:val="0"/>
      <w:divBdr>
        <w:top w:val="none" w:sz="0" w:space="0" w:color="auto"/>
        <w:left w:val="none" w:sz="0" w:space="0" w:color="auto"/>
        <w:bottom w:val="none" w:sz="0" w:space="0" w:color="auto"/>
        <w:right w:val="none" w:sz="0" w:space="0" w:color="auto"/>
      </w:divBdr>
    </w:div>
    <w:div w:id="1717043576">
      <w:bodyDiv w:val="1"/>
      <w:marLeft w:val="0"/>
      <w:marRight w:val="0"/>
      <w:marTop w:val="0"/>
      <w:marBottom w:val="0"/>
      <w:divBdr>
        <w:top w:val="none" w:sz="0" w:space="0" w:color="auto"/>
        <w:left w:val="none" w:sz="0" w:space="0" w:color="auto"/>
        <w:bottom w:val="none" w:sz="0" w:space="0" w:color="auto"/>
        <w:right w:val="none" w:sz="0" w:space="0" w:color="auto"/>
      </w:divBdr>
    </w:div>
    <w:div w:id="1722703876">
      <w:bodyDiv w:val="1"/>
      <w:marLeft w:val="0"/>
      <w:marRight w:val="0"/>
      <w:marTop w:val="0"/>
      <w:marBottom w:val="0"/>
      <w:divBdr>
        <w:top w:val="none" w:sz="0" w:space="0" w:color="auto"/>
        <w:left w:val="none" w:sz="0" w:space="0" w:color="auto"/>
        <w:bottom w:val="none" w:sz="0" w:space="0" w:color="auto"/>
        <w:right w:val="none" w:sz="0" w:space="0" w:color="auto"/>
      </w:divBdr>
    </w:div>
    <w:div w:id="1740244321">
      <w:bodyDiv w:val="1"/>
      <w:marLeft w:val="0"/>
      <w:marRight w:val="0"/>
      <w:marTop w:val="0"/>
      <w:marBottom w:val="0"/>
      <w:divBdr>
        <w:top w:val="none" w:sz="0" w:space="0" w:color="auto"/>
        <w:left w:val="none" w:sz="0" w:space="0" w:color="auto"/>
        <w:bottom w:val="none" w:sz="0" w:space="0" w:color="auto"/>
        <w:right w:val="none" w:sz="0" w:space="0" w:color="auto"/>
      </w:divBdr>
    </w:div>
    <w:div w:id="1745954908">
      <w:bodyDiv w:val="1"/>
      <w:marLeft w:val="0"/>
      <w:marRight w:val="0"/>
      <w:marTop w:val="0"/>
      <w:marBottom w:val="0"/>
      <w:divBdr>
        <w:top w:val="none" w:sz="0" w:space="0" w:color="auto"/>
        <w:left w:val="none" w:sz="0" w:space="0" w:color="auto"/>
        <w:bottom w:val="none" w:sz="0" w:space="0" w:color="auto"/>
        <w:right w:val="none" w:sz="0" w:space="0" w:color="auto"/>
      </w:divBdr>
    </w:div>
    <w:div w:id="1753700513">
      <w:bodyDiv w:val="1"/>
      <w:marLeft w:val="0"/>
      <w:marRight w:val="0"/>
      <w:marTop w:val="0"/>
      <w:marBottom w:val="0"/>
      <w:divBdr>
        <w:top w:val="none" w:sz="0" w:space="0" w:color="auto"/>
        <w:left w:val="none" w:sz="0" w:space="0" w:color="auto"/>
        <w:bottom w:val="none" w:sz="0" w:space="0" w:color="auto"/>
        <w:right w:val="none" w:sz="0" w:space="0" w:color="auto"/>
      </w:divBdr>
    </w:div>
    <w:div w:id="1796832357">
      <w:bodyDiv w:val="1"/>
      <w:marLeft w:val="0"/>
      <w:marRight w:val="0"/>
      <w:marTop w:val="0"/>
      <w:marBottom w:val="0"/>
      <w:divBdr>
        <w:top w:val="none" w:sz="0" w:space="0" w:color="auto"/>
        <w:left w:val="none" w:sz="0" w:space="0" w:color="auto"/>
        <w:bottom w:val="none" w:sz="0" w:space="0" w:color="auto"/>
        <w:right w:val="none" w:sz="0" w:space="0" w:color="auto"/>
      </w:divBdr>
    </w:div>
    <w:div w:id="1804158840">
      <w:bodyDiv w:val="1"/>
      <w:marLeft w:val="0"/>
      <w:marRight w:val="0"/>
      <w:marTop w:val="0"/>
      <w:marBottom w:val="0"/>
      <w:divBdr>
        <w:top w:val="none" w:sz="0" w:space="0" w:color="auto"/>
        <w:left w:val="none" w:sz="0" w:space="0" w:color="auto"/>
        <w:bottom w:val="none" w:sz="0" w:space="0" w:color="auto"/>
        <w:right w:val="none" w:sz="0" w:space="0" w:color="auto"/>
      </w:divBdr>
    </w:div>
    <w:div w:id="1807158775">
      <w:bodyDiv w:val="1"/>
      <w:marLeft w:val="0"/>
      <w:marRight w:val="0"/>
      <w:marTop w:val="0"/>
      <w:marBottom w:val="0"/>
      <w:divBdr>
        <w:top w:val="none" w:sz="0" w:space="0" w:color="auto"/>
        <w:left w:val="none" w:sz="0" w:space="0" w:color="auto"/>
        <w:bottom w:val="none" w:sz="0" w:space="0" w:color="auto"/>
        <w:right w:val="none" w:sz="0" w:space="0" w:color="auto"/>
      </w:divBdr>
    </w:div>
    <w:div w:id="1838154048">
      <w:bodyDiv w:val="1"/>
      <w:marLeft w:val="0"/>
      <w:marRight w:val="0"/>
      <w:marTop w:val="0"/>
      <w:marBottom w:val="0"/>
      <w:divBdr>
        <w:top w:val="none" w:sz="0" w:space="0" w:color="auto"/>
        <w:left w:val="none" w:sz="0" w:space="0" w:color="auto"/>
        <w:bottom w:val="none" w:sz="0" w:space="0" w:color="auto"/>
        <w:right w:val="none" w:sz="0" w:space="0" w:color="auto"/>
      </w:divBdr>
    </w:div>
    <w:div w:id="1850099111">
      <w:bodyDiv w:val="1"/>
      <w:marLeft w:val="0"/>
      <w:marRight w:val="0"/>
      <w:marTop w:val="0"/>
      <w:marBottom w:val="0"/>
      <w:divBdr>
        <w:top w:val="none" w:sz="0" w:space="0" w:color="auto"/>
        <w:left w:val="none" w:sz="0" w:space="0" w:color="auto"/>
        <w:bottom w:val="none" w:sz="0" w:space="0" w:color="auto"/>
        <w:right w:val="none" w:sz="0" w:space="0" w:color="auto"/>
      </w:divBdr>
    </w:div>
    <w:div w:id="1858352378">
      <w:bodyDiv w:val="1"/>
      <w:marLeft w:val="0"/>
      <w:marRight w:val="0"/>
      <w:marTop w:val="0"/>
      <w:marBottom w:val="0"/>
      <w:divBdr>
        <w:top w:val="none" w:sz="0" w:space="0" w:color="auto"/>
        <w:left w:val="none" w:sz="0" w:space="0" w:color="auto"/>
        <w:bottom w:val="none" w:sz="0" w:space="0" w:color="auto"/>
        <w:right w:val="none" w:sz="0" w:space="0" w:color="auto"/>
      </w:divBdr>
    </w:div>
    <w:div w:id="1869222518">
      <w:bodyDiv w:val="1"/>
      <w:marLeft w:val="0"/>
      <w:marRight w:val="0"/>
      <w:marTop w:val="0"/>
      <w:marBottom w:val="0"/>
      <w:divBdr>
        <w:top w:val="none" w:sz="0" w:space="0" w:color="auto"/>
        <w:left w:val="none" w:sz="0" w:space="0" w:color="auto"/>
        <w:bottom w:val="none" w:sz="0" w:space="0" w:color="auto"/>
        <w:right w:val="none" w:sz="0" w:space="0" w:color="auto"/>
      </w:divBdr>
    </w:div>
    <w:div w:id="1869835606">
      <w:bodyDiv w:val="1"/>
      <w:marLeft w:val="0"/>
      <w:marRight w:val="0"/>
      <w:marTop w:val="0"/>
      <w:marBottom w:val="0"/>
      <w:divBdr>
        <w:top w:val="none" w:sz="0" w:space="0" w:color="auto"/>
        <w:left w:val="none" w:sz="0" w:space="0" w:color="auto"/>
        <w:bottom w:val="none" w:sz="0" w:space="0" w:color="auto"/>
        <w:right w:val="none" w:sz="0" w:space="0" w:color="auto"/>
      </w:divBdr>
    </w:div>
    <w:div w:id="1870029914">
      <w:bodyDiv w:val="1"/>
      <w:marLeft w:val="0"/>
      <w:marRight w:val="0"/>
      <w:marTop w:val="0"/>
      <w:marBottom w:val="0"/>
      <w:divBdr>
        <w:top w:val="none" w:sz="0" w:space="0" w:color="auto"/>
        <w:left w:val="none" w:sz="0" w:space="0" w:color="auto"/>
        <w:bottom w:val="none" w:sz="0" w:space="0" w:color="auto"/>
        <w:right w:val="none" w:sz="0" w:space="0" w:color="auto"/>
      </w:divBdr>
    </w:div>
    <w:div w:id="1876232687">
      <w:bodyDiv w:val="1"/>
      <w:marLeft w:val="0"/>
      <w:marRight w:val="0"/>
      <w:marTop w:val="0"/>
      <w:marBottom w:val="0"/>
      <w:divBdr>
        <w:top w:val="none" w:sz="0" w:space="0" w:color="auto"/>
        <w:left w:val="none" w:sz="0" w:space="0" w:color="auto"/>
        <w:bottom w:val="none" w:sz="0" w:space="0" w:color="auto"/>
        <w:right w:val="none" w:sz="0" w:space="0" w:color="auto"/>
      </w:divBdr>
    </w:div>
    <w:div w:id="1884827172">
      <w:bodyDiv w:val="1"/>
      <w:marLeft w:val="0"/>
      <w:marRight w:val="0"/>
      <w:marTop w:val="0"/>
      <w:marBottom w:val="0"/>
      <w:divBdr>
        <w:top w:val="none" w:sz="0" w:space="0" w:color="auto"/>
        <w:left w:val="none" w:sz="0" w:space="0" w:color="auto"/>
        <w:bottom w:val="none" w:sz="0" w:space="0" w:color="auto"/>
        <w:right w:val="none" w:sz="0" w:space="0" w:color="auto"/>
      </w:divBdr>
    </w:div>
    <w:div w:id="1887182347">
      <w:bodyDiv w:val="1"/>
      <w:marLeft w:val="0"/>
      <w:marRight w:val="0"/>
      <w:marTop w:val="0"/>
      <w:marBottom w:val="0"/>
      <w:divBdr>
        <w:top w:val="none" w:sz="0" w:space="0" w:color="auto"/>
        <w:left w:val="none" w:sz="0" w:space="0" w:color="auto"/>
        <w:bottom w:val="none" w:sz="0" w:space="0" w:color="auto"/>
        <w:right w:val="none" w:sz="0" w:space="0" w:color="auto"/>
      </w:divBdr>
    </w:div>
    <w:div w:id="1897469317">
      <w:bodyDiv w:val="1"/>
      <w:marLeft w:val="0"/>
      <w:marRight w:val="0"/>
      <w:marTop w:val="0"/>
      <w:marBottom w:val="0"/>
      <w:divBdr>
        <w:top w:val="none" w:sz="0" w:space="0" w:color="auto"/>
        <w:left w:val="none" w:sz="0" w:space="0" w:color="auto"/>
        <w:bottom w:val="none" w:sz="0" w:space="0" w:color="auto"/>
        <w:right w:val="none" w:sz="0" w:space="0" w:color="auto"/>
      </w:divBdr>
    </w:div>
    <w:div w:id="1900944845">
      <w:bodyDiv w:val="1"/>
      <w:marLeft w:val="0"/>
      <w:marRight w:val="0"/>
      <w:marTop w:val="0"/>
      <w:marBottom w:val="0"/>
      <w:divBdr>
        <w:top w:val="none" w:sz="0" w:space="0" w:color="auto"/>
        <w:left w:val="none" w:sz="0" w:space="0" w:color="auto"/>
        <w:bottom w:val="none" w:sz="0" w:space="0" w:color="auto"/>
        <w:right w:val="none" w:sz="0" w:space="0" w:color="auto"/>
      </w:divBdr>
    </w:div>
    <w:div w:id="1904440713">
      <w:bodyDiv w:val="1"/>
      <w:marLeft w:val="0"/>
      <w:marRight w:val="0"/>
      <w:marTop w:val="0"/>
      <w:marBottom w:val="0"/>
      <w:divBdr>
        <w:top w:val="none" w:sz="0" w:space="0" w:color="auto"/>
        <w:left w:val="none" w:sz="0" w:space="0" w:color="auto"/>
        <w:bottom w:val="none" w:sz="0" w:space="0" w:color="auto"/>
        <w:right w:val="none" w:sz="0" w:space="0" w:color="auto"/>
      </w:divBdr>
    </w:div>
    <w:div w:id="1907493717">
      <w:bodyDiv w:val="1"/>
      <w:marLeft w:val="0"/>
      <w:marRight w:val="0"/>
      <w:marTop w:val="0"/>
      <w:marBottom w:val="0"/>
      <w:divBdr>
        <w:top w:val="none" w:sz="0" w:space="0" w:color="auto"/>
        <w:left w:val="none" w:sz="0" w:space="0" w:color="auto"/>
        <w:bottom w:val="none" w:sz="0" w:space="0" w:color="auto"/>
        <w:right w:val="none" w:sz="0" w:space="0" w:color="auto"/>
      </w:divBdr>
    </w:div>
    <w:div w:id="1921980545">
      <w:bodyDiv w:val="1"/>
      <w:marLeft w:val="0"/>
      <w:marRight w:val="0"/>
      <w:marTop w:val="0"/>
      <w:marBottom w:val="0"/>
      <w:divBdr>
        <w:top w:val="none" w:sz="0" w:space="0" w:color="auto"/>
        <w:left w:val="none" w:sz="0" w:space="0" w:color="auto"/>
        <w:bottom w:val="none" w:sz="0" w:space="0" w:color="auto"/>
        <w:right w:val="none" w:sz="0" w:space="0" w:color="auto"/>
      </w:divBdr>
    </w:div>
    <w:div w:id="1923564917">
      <w:bodyDiv w:val="1"/>
      <w:marLeft w:val="0"/>
      <w:marRight w:val="0"/>
      <w:marTop w:val="0"/>
      <w:marBottom w:val="0"/>
      <w:divBdr>
        <w:top w:val="none" w:sz="0" w:space="0" w:color="auto"/>
        <w:left w:val="none" w:sz="0" w:space="0" w:color="auto"/>
        <w:bottom w:val="none" w:sz="0" w:space="0" w:color="auto"/>
        <w:right w:val="none" w:sz="0" w:space="0" w:color="auto"/>
      </w:divBdr>
    </w:div>
    <w:div w:id="1925261824">
      <w:bodyDiv w:val="1"/>
      <w:marLeft w:val="0"/>
      <w:marRight w:val="0"/>
      <w:marTop w:val="0"/>
      <w:marBottom w:val="0"/>
      <w:divBdr>
        <w:top w:val="none" w:sz="0" w:space="0" w:color="auto"/>
        <w:left w:val="none" w:sz="0" w:space="0" w:color="auto"/>
        <w:bottom w:val="none" w:sz="0" w:space="0" w:color="auto"/>
        <w:right w:val="none" w:sz="0" w:space="0" w:color="auto"/>
      </w:divBdr>
    </w:div>
    <w:div w:id="1975482211">
      <w:bodyDiv w:val="1"/>
      <w:marLeft w:val="0"/>
      <w:marRight w:val="0"/>
      <w:marTop w:val="0"/>
      <w:marBottom w:val="0"/>
      <w:divBdr>
        <w:top w:val="none" w:sz="0" w:space="0" w:color="auto"/>
        <w:left w:val="none" w:sz="0" w:space="0" w:color="auto"/>
        <w:bottom w:val="none" w:sz="0" w:space="0" w:color="auto"/>
        <w:right w:val="none" w:sz="0" w:space="0" w:color="auto"/>
      </w:divBdr>
    </w:div>
    <w:div w:id="1978686609">
      <w:bodyDiv w:val="1"/>
      <w:marLeft w:val="0"/>
      <w:marRight w:val="0"/>
      <w:marTop w:val="0"/>
      <w:marBottom w:val="0"/>
      <w:divBdr>
        <w:top w:val="none" w:sz="0" w:space="0" w:color="auto"/>
        <w:left w:val="none" w:sz="0" w:space="0" w:color="auto"/>
        <w:bottom w:val="none" w:sz="0" w:space="0" w:color="auto"/>
        <w:right w:val="none" w:sz="0" w:space="0" w:color="auto"/>
      </w:divBdr>
    </w:div>
    <w:div w:id="1982608573">
      <w:bodyDiv w:val="1"/>
      <w:marLeft w:val="0"/>
      <w:marRight w:val="0"/>
      <w:marTop w:val="0"/>
      <w:marBottom w:val="0"/>
      <w:divBdr>
        <w:top w:val="none" w:sz="0" w:space="0" w:color="auto"/>
        <w:left w:val="none" w:sz="0" w:space="0" w:color="auto"/>
        <w:bottom w:val="none" w:sz="0" w:space="0" w:color="auto"/>
        <w:right w:val="none" w:sz="0" w:space="0" w:color="auto"/>
      </w:divBdr>
    </w:div>
    <w:div w:id="1995719793">
      <w:bodyDiv w:val="1"/>
      <w:marLeft w:val="0"/>
      <w:marRight w:val="0"/>
      <w:marTop w:val="0"/>
      <w:marBottom w:val="0"/>
      <w:divBdr>
        <w:top w:val="none" w:sz="0" w:space="0" w:color="auto"/>
        <w:left w:val="none" w:sz="0" w:space="0" w:color="auto"/>
        <w:bottom w:val="none" w:sz="0" w:space="0" w:color="auto"/>
        <w:right w:val="none" w:sz="0" w:space="0" w:color="auto"/>
      </w:divBdr>
    </w:div>
    <w:div w:id="1997342298">
      <w:bodyDiv w:val="1"/>
      <w:marLeft w:val="0"/>
      <w:marRight w:val="0"/>
      <w:marTop w:val="0"/>
      <w:marBottom w:val="0"/>
      <w:divBdr>
        <w:top w:val="none" w:sz="0" w:space="0" w:color="auto"/>
        <w:left w:val="none" w:sz="0" w:space="0" w:color="auto"/>
        <w:bottom w:val="none" w:sz="0" w:space="0" w:color="auto"/>
        <w:right w:val="none" w:sz="0" w:space="0" w:color="auto"/>
      </w:divBdr>
    </w:div>
    <w:div w:id="2006081437">
      <w:bodyDiv w:val="1"/>
      <w:marLeft w:val="0"/>
      <w:marRight w:val="0"/>
      <w:marTop w:val="0"/>
      <w:marBottom w:val="0"/>
      <w:divBdr>
        <w:top w:val="none" w:sz="0" w:space="0" w:color="auto"/>
        <w:left w:val="none" w:sz="0" w:space="0" w:color="auto"/>
        <w:bottom w:val="none" w:sz="0" w:space="0" w:color="auto"/>
        <w:right w:val="none" w:sz="0" w:space="0" w:color="auto"/>
      </w:divBdr>
    </w:div>
    <w:div w:id="2009213815">
      <w:bodyDiv w:val="1"/>
      <w:marLeft w:val="0"/>
      <w:marRight w:val="0"/>
      <w:marTop w:val="0"/>
      <w:marBottom w:val="0"/>
      <w:divBdr>
        <w:top w:val="none" w:sz="0" w:space="0" w:color="auto"/>
        <w:left w:val="none" w:sz="0" w:space="0" w:color="auto"/>
        <w:bottom w:val="none" w:sz="0" w:space="0" w:color="auto"/>
        <w:right w:val="none" w:sz="0" w:space="0" w:color="auto"/>
      </w:divBdr>
    </w:div>
    <w:div w:id="2011909801">
      <w:bodyDiv w:val="1"/>
      <w:marLeft w:val="0"/>
      <w:marRight w:val="0"/>
      <w:marTop w:val="0"/>
      <w:marBottom w:val="0"/>
      <w:divBdr>
        <w:top w:val="none" w:sz="0" w:space="0" w:color="auto"/>
        <w:left w:val="none" w:sz="0" w:space="0" w:color="auto"/>
        <w:bottom w:val="none" w:sz="0" w:space="0" w:color="auto"/>
        <w:right w:val="none" w:sz="0" w:space="0" w:color="auto"/>
      </w:divBdr>
    </w:div>
    <w:div w:id="2026980047">
      <w:bodyDiv w:val="1"/>
      <w:marLeft w:val="0"/>
      <w:marRight w:val="0"/>
      <w:marTop w:val="0"/>
      <w:marBottom w:val="0"/>
      <w:divBdr>
        <w:top w:val="none" w:sz="0" w:space="0" w:color="auto"/>
        <w:left w:val="none" w:sz="0" w:space="0" w:color="auto"/>
        <w:bottom w:val="none" w:sz="0" w:space="0" w:color="auto"/>
        <w:right w:val="none" w:sz="0" w:space="0" w:color="auto"/>
      </w:divBdr>
    </w:div>
    <w:div w:id="2027515913">
      <w:bodyDiv w:val="1"/>
      <w:marLeft w:val="0"/>
      <w:marRight w:val="0"/>
      <w:marTop w:val="0"/>
      <w:marBottom w:val="0"/>
      <w:divBdr>
        <w:top w:val="none" w:sz="0" w:space="0" w:color="auto"/>
        <w:left w:val="none" w:sz="0" w:space="0" w:color="auto"/>
        <w:bottom w:val="none" w:sz="0" w:space="0" w:color="auto"/>
        <w:right w:val="none" w:sz="0" w:space="0" w:color="auto"/>
      </w:divBdr>
    </w:div>
    <w:div w:id="2030403211">
      <w:bodyDiv w:val="1"/>
      <w:marLeft w:val="0"/>
      <w:marRight w:val="0"/>
      <w:marTop w:val="0"/>
      <w:marBottom w:val="0"/>
      <w:divBdr>
        <w:top w:val="none" w:sz="0" w:space="0" w:color="auto"/>
        <w:left w:val="none" w:sz="0" w:space="0" w:color="auto"/>
        <w:bottom w:val="none" w:sz="0" w:space="0" w:color="auto"/>
        <w:right w:val="none" w:sz="0" w:space="0" w:color="auto"/>
      </w:divBdr>
    </w:div>
    <w:div w:id="2033454471">
      <w:bodyDiv w:val="1"/>
      <w:marLeft w:val="0"/>
      <w:marRight w:val="0"/>
      <w:marTop w:val="0"/>
      <w:marBottom w:val="0"/>
      <w:divBdr>
        <w:top w:val="none" w:sz="0" w:space="0" w:color="auto"/>
        <w:left w:val="none" w:sz="0" w:space="0" w:color="auto"/>
        <w:bottom w:val="none" w:sz="0" w:space="0" w:color="auto"/>
        <w:right w:val="none" w:sz="0" w:space="0" w:color="auto"/>
      </w:divBdr>
    </w:div>
    <w:div w:id="2037922931">
      <w:bodyDiv w:val="1"/>
      <w:marLeft w:val="0"/>
      <w:marRight w:val="0"/>
      <w:marTop w:val="0"/>
      <w:marBottom w:val="0"/>
      <w:divBdr>
        <w:top w:val="none" w:sz="0" w:space="0" w:color="auto"/>
        <w:left w:val="none" w:sz="0" w:space="0" w:color="auto"/>
        <w:bottom w:val="none" w:sz="0" w:space="0" w:color="auto"/>
        <w:right w:val="none" w:sz="0" w:space="0" w:color="auto"/>
      </w:divBdr>
    </w:div>
    <w:div w:id="2039040394">
      <w:bodyDiv w:val="1"/>
      <w:marLeft w:val="0"/>
      <w:marRight w:val="0"/>
      <w:marTop w:val="0"/>
      <w:marBottom w:val="0"/>
      <w:divBdr>
        <w:top w:val="none" w:sz="0" w:space="0" w:color="auto"/>
        <w:left w:val="none" w:sz="0" w:space="0" w:color="auto"/>
        <w:bottom w:val="none" w:sz="0" w:space="0" w:color="auto"/>
        <w:right w:val="none" w:sz="0" w:space="0" w:color="auto"/>
      </w:divBdr>
    </w:div>
    <w:div w:id="2049136715">
      <w:bodyDiv w:val="1"/>
      <w:marLeft w:val="0"/>
      <w:marRight w:val="0"/>
      <w:marTop w:val="0"/>
      <w:marBottom w:val="0"/>
      <w:divBdr>
        <w:top w:val="none" w:sz="0" w:space="0" w:color="auto"/>
        <w:left w:val="none" w:sz="0" w:space="0" w:color="auto"/>
        <w:bottom w:val="none" w:sz="0" w:space="0" w:color="auto"/>
        <w:right w:val="none" w:sz="0" w:space="0" w:color="auto"/>
      </w:divBdr>
    </w:div>
    <w:div w:id="2056853160">
      <w:bodyDiv w:val="1"/>
      <w:marLeft w:val="0"/>
      <w:marRight w:val="0"/>
      <w:marTop w:val="0"/>
      <w:marBottom w:val="0"/>
      <w:divBdr>
        <w:top w:val="none" w:sz="0" w:space="0" w:color="auto"/>
        <w:left w:val="none" w:sz="0" w:space="0" w:color="auto"/>
        <w:bottom w:val="none" w:sz="0" w:space="0" w:color="auto"/>
        <w:right w:val="none" w:sz="0" w:space="0" w:color="auto"/>
      </w:divBdr>
    </w:div>
    <w:div w:id="2058622230">
      <w:bodyDiv w:val="1"/>
      <w:marLeft w:val="0"/>
      <w:marRight w:val="0"/>
      <w:marTop w:val="0"/>
      <w:marBottom w:val="0"/>
      <w:divBdr>
        <w:top w:val="none" w:sz="0" w:space="0" w:color="auto"/>
        <w:left w:val="none" w:sz="0" w:space="0" w:color="auto"/>
        <w:bottom w:val="none" w:sz="0" w:space="0" w:color="auto"/>
        <w:right w:val="none" w:sz="0" w:space="0" w:color="auto"/>
      </w:divBdr>
    </w:div>
    <w:div w:id="2087796355">
      <w:bodyDiv w:val="1"/>
      <w:marLeft w:val="0"/>
      <w:marRight w:val="0"/>
      <w:marTop w:val="0"/>
      <w:marBottom w:val="0"/>
      <w:divBdr>
        <w:top w:val="none" w:sz="0" w:space="0" w:color="auto"/>
        <w:left w:val="none" w:sz="0" w:space="0" w:color="auto"/>
        <w:bottom w:val="none" w:sz="0" w:space="0" w:color="auto"/>
        <w:right w:val="none" w:sz="0" w:space="0" w:color="auto"/>
      </w:divBdr>
    </w:div>
    <w:div w:id="2099128761">
      <w:bodyDiv w:val="1"/>
      <w:marLeft w:val="0"/>
      <w:marRight w:val="0"/>
      <w:marTop w:val="0"/>
      <w:marBottom w:val="0"/>
      <w:divBdr>
        <w:top w:val="none" w:sz="0" w:space="0" w:color="auto"/>
        <w:left w:val="none" w:sz="0" w:space="0" w:color="auto"/>
        <w:bottom w:val="none" w:sz="0" w:space="0" w:color="auto"/>
        <w:right w:val="none" w:sz="0" w:space="0" w:color="auto"/>
      </w:divBdr>
    </w:div>
    <w:div w:id="2140147170">
      <w:bodyDiv w:val="1"/>
      <w:marLeft w:val="0"/>
      <w:marRight w:val="0"/>
      <w:marTop w:val="0"/>
      <w:marBottom w:val="0"/>
      <w:divBdr>
        <w:top w:val="none" w:sz="0" w:space="0" w:color="auto"/>
        <w:left w:val="none" w:sz="0" w:space="0" w:color="auto"/>
        <w:bottom w:val="none" w:sz="0" w:space="0" w:color="auto"/>
        <w:right w:val="none" w:sz="0" w:space="0" w:color="auto"/>
      </w:divBdr>
    </w:div>
    <w:div w:id="2140873430">
      <w:bodyDiv w:val="1"/>
      <w:marLeft w:val="0"/>
      <w:marRight w:val="0"/>
      <w:marTop w:val="0"/>
      <w:marBottom w:val="0"/>
      <w:divBdr>
        <w:top w:val="none" w:sz="0" w:space="0" w:color="auto"/>
        <w:left w:val="none" w:sz="0" w:space="0" w:color="auto"/>
        <w:bottom w:val="none" w:sz="0" w:space="0" w:color="auto"/>
        <w:right w:val="none" w:sz="0" w:space="0" w:color="auto"/>
      </w:divBdr>
    </w:div>
    <w:div w:id="2141259718">
      <w:bodyDiv w:val="1"/>
      <w:marLeft w:val="0"/>
      <w:marRight w:val="0"/>
      <w:marTop w:val="0"/>
      <w:marBottom w:val="0"/>
      <w:divBdr>
        <w:top w:val="none" w:sz="0" w:space="0" w:color="auto"/>
        <w:left w:val="none" w:sz="0" w:space="0" w:color="auto"/>
        <w:bottom w:val="none" w:sz="0" w:space="0" w:color="auto"/>
        <w:right w:val="none" w:sz="0" w:space="0" w:color="auto"/>
      </w:divBdr>
    </w:div>
    <w:div w:id="2142115823">
      <w:bodyDiv w:val="1"/>
      <w:marLeft w:val="0"/>
      <w:marRight w:val="0"/>
      <w:marTop w:val="0"/>
      <w:marBottom w:val="0"/>
      <w:divBdr>
        <w:top w:val="none" w:sz="0" w:space="0" w:color="auto"/>
        <w:left w:val="none" w:sz="0" w:space="0" w:color="auto"/>
        <w:bottom w:val="none" w:sz="0" w:space="0" w:color="auto"/>
        <w:right w:val="none" w:sz="0" w:space="0" w:color="auto"/>
      </w:divBdr>
    </w:div>
    <w:div w:id="2142915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BC8D7D-D019-4778-8291-5E4C5C5FE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2276</TotalTime>
  <Pages>2</Pages>
  <Words>452</Words>
  <Characters>2441</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chaskia</dc:creator>
  <cp:keywords/>
  <dc:description/>
  <cp:lastModifiedBy>chaskia</cp:lastModifiedBy>
  <cp:revision>320</cp:revision>
  <cp:lastPrinted>2022-05-09T10:22:00Z</cp:lastPrinted>
  <dcterms:created xsi:type="dcterms:W3CDTF">2022-05-09T06:51:00Z</dcterms:created>
  <dcterms:modified xsi:type="dcterms:W3CDTF">2026-04-21T06:51:00Z</dcterms:modified>
</cp:coreProperties>
</file>