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C35E26" w:rsidRPr="00C35E26" w:rsidRDefault="003352B5" w:rsidP="00C35E26">
      <w:pPr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9C5E5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C35E26" w:rsidRPr="00C35E26">
        <w:rPr>
          <w:rFonts w:ascii="Calibri" w:eastAsia="Times New Roman" w:hAnsi="Calibri" w:cs="Calibri"/>
          <w:sz w:val="24"/>
          <w:szCs w:val="24"/>
          <w:lang w:eastAsia="el-GR"/>
        </w:rPr>
        <w:t xml:space="preserve">ΚΑΣΕΤΑ ΑΠΟΣΤΕΙΡΩΣΗΣ </w:t>
      </w:r>
      <w:proofErr w:type="spellStart"/>
      <w:r w:rsidR="00C35E26" w:rsidRPr="00C35E26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C35E26" w:rsidRPr="00C35E26">
        <w:rPr>
          <w:rFonts w:ascii="Calibri" w:eastAsia="Times New Roman" w:hAnsi="Calibri" w:cs="Calibri"/>
          <w:sz w:val="24"/>
          <w:szCs w:val="24"/>
          <w:lang w:eastAsia="el-GR"/>
        </w:rPr>
        <w:t xml:space="preserve"> 100S ΝΑ ΔΙΑΡΚΕΙ ΓΙΑ ΠΕΝΤΕ ΚΥΚΛΟΥΣ ΚΑΙ ΝΑ ΠΕΡΙΕΧΕΙ ΥΠΕΡΟΞΕΙΔΙΟ ΤΟΥ ΥΔΡΟΓΟΝΟΥ ΣΕ ΠΕΡΙΕΚΤΙΚΟΤΗΤΑ 58%,ΚΑΤΑΝΕΜΗΜΕΝΟ ΣΕ ΔΕΙΚΤΗ ΦΙΑΛΙΔΙΑ ΣΤΟ ΕΣΩΤΕΡΙΚΟ ΤΗΣ ΝΑ ΠΕΡΙΛΑΜΒΑΝΕΙ ΧΗΜΙΚΟ ΔΕΙΚΤΗ </w:t>
      </w:r>
      <w:proofErr w:type="spellStart"/>
      <w:r w:rsidR="00C35E26" w:rsidRPr="00C35E26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="00C35E26" w:rsidRPr="00C35E26">
        <w:rPr>
          <w:rFonts w:ascii="Calibri" w:eastAsia="Times New Roman" w:hAnsi="Calibri" w:cs="Calibri"/>
          <w:sz w:val="24"/>
          <w:szCs w:val="24"/>
          <w:lang w:eastAsia="el-GR"/>
        </w:rPr>
        <w:t xml:space="preserve"> ΜΕ ΗΜΕΡΟΜΗΝΙΑ ΛΗΞΗΣ.</w:t>
      </w:r>
    </w:p>
    <w:p w:rsidR="00C35E26" w:rsidRPr="00C35E26" w:rsidRDefault="00C35E26" w:rsidP="00C35E26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Arial" w:hAnsi="Arial" w:cs="Arial"/>
          <w:b/>
          <w:sz w:val="32"/>
          <w:szCs w:val="32"/>
        </w:rPr>
        <w:t>2)</w:t>
      </w:r>
      <w:r w:rsidRPr="00C35E26">
        <w:rPr>
          <w:rFonts w:ascii="Calibri" w:hAnsi="Calibri" w:cs="Calibri"/>
        </w:rPr>
        <w:t xml:space="preserve"> </w:t>
      </w:r>
      <w:r w:rsidRPr="00C35E26">
        <w:rPr>
          <w:rFonts w:ascii="Calibri" w:eastAsia="Times New Roman" w:hAnsi="Calibri" w:cs="Calibri"/>
          <w:sz w:val="24"/>
          <w:szCs w:val="24"/>
          <w:lang w:eastAsia="el-GR"/>
        </w:rPr>
        <w:t xml:space="preserve">ΔΕΙΚΤΕΣ ΧΑΡΤΙΝΟΙ ΑΠΟΣΤΕΙΡΩΣΗΣ ΓΙΑ ΚΛΙΒΑΝΟ ΠΛΑΣΜΑΤΟΣ </w:t>
      </w:r>
      <w:proofErr w:type="spellStart"/>
      <w:r w:rsidRPr="00C35E26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Pr="00C35E26">
        <w:rPr>
          <w:rFonts w:ascii="Calibri" w:eastAsia="Times New Roman" w:hAnsi="Calibri" w:cs="Calibri"/>
          <w:sz w:val="24"/>
          <w:szCs w:val="24"/>
          <w:lang w:eastAsia="el-GR"/>
        </w:rPr>
        <w:t xml:space="preserve"> 100S. ΜΕ ΑΛΛΑΓΗ ΧΡΩΜΑΤΟΣ ΓΙΑ ΑΜΜΕΣΗ ΕΡΜΗΝΕΙΑ, ΑΝΑΓΝΩΣΗ. ΣΕ ΠΑΚΕΤΟ ΟΠΟΥ ΑΝΑΓΡΑΦΕΤΑΙ Η ΗΜΕΡΟΜΗΝΙΑ ΛΗΞΗΣ ΚΑΙ ΝΑ ΑΝΤΙΔΡΟΥΝ ΣΕ ΟΛΕΣ ΤΙΣ ΠΑΡΑΜΕΤΡΟΥΣ (ΘΕΡΜΟΚΡΑΣΙΑ, ΧΡΟΝΟΣ).</w:t>
      </w:r>
    </w:p>
    <w:p w:rsidR="003352B5" w:rsidRPr="003352B5" w:rsidRDefault="003352B5" w:rsidP="00C35E26">
      <w:pPr>
        <w:rPr>
          <w:rFonts w:ascii="Arial" w:hAnsi="Arial" w:cs="Arial"/>
          <w:b/>
          <w:sz w:val="32"/>
          <w:szCs w:val="32"/>
        </w:rPr>
      </w:pPr>
    </w:p>
    <w:p w:rsidR="003352B5" w:rsidRPr="003352B5" w:rsidRDefault="003352B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sectPr w:rsidR="003352B5" w:rsidRPr="003352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0E93"/>
    <w:multiLevelType w:val="hybridMultilevel"/>
    <w:tmpl w:val="9CE6C848"/>
    <w:lvl w:ilvl="0" w:tplc="2692FC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31"/>
  </w:num>
  <w:num w:numId="8">
    <w:abstractNumId w:val="20"/>
  </w:num>
  <w:num w:numId="9">
    <w:abstractNumId w:val="21"/>
  </w:num>
  <w:num w:numId="10">
    <w:abstractNumId w:val="33"/>
  </w:num>
  <w:num w:numId="11">
    <w:abstractNumId w:val="28"/>
  </w:num>
  <w:num w:numId="12">
    <w:abstractNumId w:val="2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30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45DC"/>
    <w:rsid w:val="00046861"/>
    <w:rsid w:val="00051937"/>
    <w:rsid w:val="000628E9"/>
    <w:rsid w:val="00064DF5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D61B8"/>
    <w:rsid w:val="002E0349"/>
    <w:rsid w:val="002E2B36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2127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91536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36B23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555EA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E26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26EC1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44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A558-C4C7-4D9C-AF75-E272419F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276</cp:revision>
  <cp:lastPrinted>2022-05-09T10:22:00Z</cp:lastPrinted>
  <dcterms:created xsi:type="dcterms:W3CDTF">2022-05-09T06:51:00Z</dcterms:created>
  <dcterms:modified xsi:type="dcterms:W3CDTF">2025-08-13T06:54:00Z</dcterms:modified>
</cp:coreProperties>
</file>