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AC414E" w:rsidRPr="00AC414E" w:rsidRDefault="006B12E4" w:rsidP="00AC414E">
      <w:pPr>
        <w:jc w:val="both"/>
        <w:rPr>
          <w:rFonts w:ascii="Calibri" w:eastAsia="Times New Roman" w:hAnsi="Calibri" w:cs="Calibri"/>
          <w:color w:val="000000"/>
          <w:lang w:eastAsia="el-GR"/>
        </w:rPr>
      </w:pPr>
      <w:r>
        <w:rPr>
          <w:b/>
          <w:sz w:val="40"/>
          <w:szCs w:val="40"/>
        </w:rPr>
        <w:t>1</w:t>
      </w:r>
      <w:r w:rsidR="00AC414E">
        <w:rPr>
          <w:b/>
          <w:sz w:val="40"/>
          <w:szCs w:val="40"/>
        </w:rPr>
        <w:t>)</w:t>
      </w:r>
      <w:r w:rsidR="00AC414E" w:rsidRPr="00AC414E">
        <w:rPr>
          <w:rFonts w:ascii="Calibri" w:hAnsi="Calibri" w:cs="Calibri"/>
          <w:color w:val="000000"/>
        </w:rPr>
        <w:t xml:space="preserve"> </w:t>
      </w:r>
      <w:r w:rsidR="00AC414E" w:rsidRPr="00AC414E">
        <w:rPr>
          <w:rFonts w:ascii="Calibri" w:eastAsia="Times New Roman" w:hAnsi="Calibri" w:cs="Calibri"/>
          <w:color w:val="000000"/>
          <w:lang w:eastAsia="el-GR"/>
        </w:rPr>
        <w:t xml:space="preserve">ΕΠΙΘΕΜΑ ΑΦΡΩΔΕΣ ΜΕ </w:t>
      </w:r>
      <w:proofErr w:type="spellStart"/>
      <w:r w:rsidR="00AC414E" w:rsidRPr="00AC414E">
        <w:rPr>
          <w:rFonts w:ascii="Calibri" w:eastAsia="Times New Roman" w:hAnsi="Calibri" w:cs="Calibri"/>
          <w:color w:val="000000"/>
          <w:lang w:eastAsia="el-GR"/>
        </w:rPr>
        <w:t>Ag</w:t>
      </w:r>
      <w:proofErr w:type="spellEnd"/>
      <w:r w:rsidR="00AC414E" w:rsidRPr="00AC414E">
        <w:rPr>
          <w:rFonts w:ascii="Calibri" w:eastAsia="Times New Roman" w:hAnsi="Calibri" w:cs="Calibri"/>
          <w:color w:val="000000"/>
          <w:lang w:eastAsia="el-GR"/>
        </w:rPr>
        <w:t xml:space="preserve"> ΚΟΛΛΗΤΙΚΟ 20Χ20 cm . NA EXEI ΥΨΗΛΗ ΣΥΓΚΡΑΤΗΣΗ ΚΑΙ ΝΑ ΦΕΡΕΙ ΑΔΙΑΒΡΟΧΗ ΗΜΙΠΕΡΑΤΗ ΜΕΜΒΡΑΝΗ ΕΞΩΤΕΡΙΚΑ, ΏΣΤΕ ΝΑ ΑΠΟΤΡΕΠΕΤΑΙ Η ΔΙΑΡΡΟΗ ΕΞΙΔΡΩΜΑΤΟΣ, ΚΑΤΑΛΛΗΛΟ ΓΙΑ ΤΗΝ ΠΕΡΙΟΧΗ ΤΟΥ </w:t>
      </w:r>
      <w:proofErr w:type="spellStart"/>
      <w:r w:rsidR="00AC414E" w:rsidRPr="00AC414E">
        <w:rPr>
          <w:rFonts w:ascii="Calibri" w:eastAsia="Times New Roman" w:hAnsi="Calibri" w:cs="Calibri"/>
          <w:color w:val="000000"/>
          <w:lang w:eastAsia="el-GR"/>
        </w:rPr>
        <w:t>ΚΟΚΚΥΓΑ.Αυτοκόλλητα</w:t>
      </w:r>
      <w:proofErr w:type="spellEnd"/>
      <w:r w:rsidR="00AC414E" w:rsidRPr="00AC414E">
        <w:rPr>
          <w:rFonts w:ascii="Calibri" w:eastAsia="Times New Roman" w:hAnsi="Calibri" w:cs="Calibri"/>
          <w:color w:val="000000"/>
          <w:lang w:eastAsia="el-GR"/>
        </w:rPr>
        <w:t xml:space="preserve"> επιθέματα κατακλίσεων ή τραυμάτων με </w:t>
      </w:r>
      <w:proofErr w:type="spellStart"/>
      <w:r w:rsidR="00AC414E" w:rsidRPr="00AC414E">
        <w:rPr>
          <w:rFonts w:ascii="Calibri" w:eastAsia="Times New Roman" w:hAnsi="Calibri" w:cs="Calibri"/>
          <w:color w:val="000000"/>
          <w:lang w:eastAsia="el-GR"/>
        </w:rPr>
        <w:t>υδροενεργό</w:t>
      </w:r>
      <w:proofErr w:type="spellEnd"/>
      <w:r w:rsidR="00AC414E" w:rsidRPr="00AC414E">
        <w:rPr>
          <w:rFonts w:ascii="Calibri" w:eastAsia="Times New Roman" w:hAnsi="Calibri" w:cs="Calibri"/>
          <w:color w:val="000000"/>
          <w:lang w:eastAsia="el-GR"/>
        </w:rPr>
        <w:t xml:space="preserve"> άργυρο χωρίς SILVER, </w:t>
      </w:r>
      <w:proofErr w:type="spellStart"/>
      <w:r w:rsidR="00AC414E" w:rsidRPr="00AC414E">
        <w:rPr>
          <w:rFonts w:ascii="Calibri" w:eastAsia="Times New Roman" w:hAnsi="Calibri" w:cs="Calibri"/>
          <w:color w:val="000000"/>
          <w:lang w:eastAsia="el-GR"/>
        </w:rPr>
        <w:t>σουλφοδιαζίνη</w:t>
      </w:r>
      <w:proofErr w:type="spellEnd"/>
      <w:r w:rsidR="00AC414E" w:rsidRPr="00AC414E">
        <w:rPr>
          <w:rFonts w:ascii="Calibri" w:eastAsia="Times New Roman" w:hAnsi="Calibri" w:cs="Calibri"/>
          <w:color w:val="000000"/>
          <w:lang w:eastAsia="el-GR"/>
        </w:rPr>
        <w:t xml:space="preserve"> σταδιακής αποδέσμευσης και ομοιόμορφης κατανομής και απελευθέρωσης σε όλη τη δομή του επιθέματος με φυσικό κολλητικό κυτταρίνης. </w:t>
      </w:r>
    </w:p>
    <w:p w:rsidR="00AC414E" w:rsidRDefault="00AC414E" w:rsidP="00AC414E">
      <w:r w:rsidRPr="00AC414E">
        <w:rPr>
          <w:rFonts w:ascii="Calibri" w:eastAsia="Calibri" w:hAnsi="Calibri" w:cs="Times New Roman"/>
          <w:b/>
          <w:sz w:val="32"/>
          <w:szCs w:val="32"/>
        </w:rPr>
        <w:t>2)</w:t>
      </w:r>
      <w:r w:rsidRPr="00AC414E">
        <w:t xml:space="preserve"> </w:t>
      </w:r>
      <w:r>
        <w:t>ΑΦΡΩΔΕΣ ΑΠΟΣΤΕΙΡΩΜΕΝΟ ΕΠΙΘΕΜΑ ΤΡΙΩΝ ΣΤΡΩΜΑΤΩΝ ΜΕΤΡΙΑΣ ΑΠΟΡΡΟΦΗΤΙΚΟΤΗΤΑΣ ΠΟΥ ΑΠΟΤΕΛΕΙΤΑΙ</w:t>
      </w:r>
    </w:p>
    <w:p w:rsidR="00AC414E" w:rsidRDefault="00AC414E" w:rsidP="00AC414E">
      <w:r>
        <w:t>ΑΠΟ ΕΞΩΤΕΡΙΚΟ ΑΔΙΑΒΡΟΧΟ ΣΤΡΩΜΑ ΠΟΥ ΕΠΙΤΡΕΠΕΙ ΤΗΝ ΕΞΑΤΜΙΣΗ ΤΩΝ ΥΔΡΑΤΜΩΝ, ΕΝΑ ΑΠΑΛΟ ΣΤΡΩΜΑ ΠΟΛΥΟΥΡΕΘΑΝΗΣ</w:t>
      </w:r>
    </w:p>
    <w:p w:rsidR="00AC414E" w:rsidRDefault="00AC414E" w:rsidP="00AC414E">
      <w:r>
        <w:t xml:space="preserve">ΚΑΙ ΕΣΩΤΕΡΙΚΟ ΚΟΛΛΗΤΙΚΟ ΣΤΡΩΜΑ ΑΠΟ ΣΙΛΙΚΟΝΗ. </w:t>
      </w:r>
      <w:r w:rsidRPr="00E42986">
        <w:rPr>
          <w:b/>
          <w:sz w:val="28"/>
          <w:szCs w:val="28"/>
        </w:rPr>
        <w:t>(-+2cm)</w:t>
      </w:r>
    </w:p>
    <w:p w:rsidR="00AC414E" w:rsidRDefault="00AC414E" w:rsidP="00AC414E">
      <w:r>
        <w:t>ΑΠΑΙΤΕΙΤΑΙ ΔΕΙΓΜΑ ΚΑΙ ΤΟ ΑΝΑΛΟΓΟ ΦΥΛΛΑΔΙΟ ΤΗΣ ΕΤΑΙΡΕΙΑΣ.</w:t>
      </w:r>
    </w:p>
    <w:p w:rsidR="00AC414E" w:rsidRPr="00E42986" w:rsidRDefault="00AC414E" w:rsidP="00AC414E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16cm x 16cm(-+2) 33303030</w:t>
      </w:r>
    </w:p>
    <w:p w:rsidR="00AC414E" w:rsidRDefault="00AC414E" w:rsidP="00AC414E">
      <w:r>
        <w:rPr>
          <w:rFonts w:ascii="Calibri" w:eastAsia="Calibri" w:hAnsi="Calibri" w:cs="Times New Roman"/>
          <w:b/>
          <w:sz w:val="32"/>
          <w:szCs w:val="32"/>
        </w:rPr>
        <w:t>3)</w:t>
      </w:r>
      <w:r w:rsidRPr="00AC414E">
        <w:t xml:space="preserve"> </w:t>
      </w:r>
      <w:r>
        <w:t>ΑΦΡΩΔΕΣ ΕΠΙΘΕΜΑ ΚΥΨΕΛΛΟΕΙΔΟΥΣ ΠΟΛΥΟΥΡΕΘΑΝΗΣ, ΚΑΘΕΤΗΣ ΑΠΟΡΡΟΦΗΣΗΣ ΜΕ ΟΜΟΙΟΜΟΡΦΗ ΚΑΤΑΝΟΜΗ ΑΠΟΡΡΟΦΗΤΙΚΗΣ ΣΚΟΝΗΣ,ΕΠΙΚΟΛΛΗΜΕΝΟ</w:t>
      </w:r>
    </w:p>
    <w:p w:rsidR="00AC414E" w:rsidRDefault="00AC414E" w:rsidP="00AC414E">
      <w:r>
        <w:t>ΣΕ ΥΔΡΟΚΟΛΛΟΕΙΔΗ ΜΕΜΒΡΑΝΗ Η ΟΠΟΙΑ ΕΚΤΕΙΝΕΤΑΙ ΑΠΟ ΤΑ ΟΡΙΑ ΤΟΥ ΑΦΡΩΔΟΥΣ ΣΤΡΩΜΑΤΟΣ ΚΑΙ ΛΕΙΤΟΥΡΓΕΙ ΣΑΝ ΠΕΡΙΜΕΤΡΙΚΟ ΚΟΛΛΗΤΙΚΟ.</w:t>
      </w:r>
    </w:p>
    <w:p w:rsidR="00AC414E" w:rsidRDefault="00AC414E" w:rsidP="00AC414E">
      <w:r>
        <w:t xml:space="preserve">ΚΑΤΑ ΤΗΝ ΑΠΟΡΡΟΦΗΣΗ ΤΟΥ ΕΞΙΔΡΩΜΑΤΟΣ ΣΧΗΜΑΤΙΖΕΤΑΙ ΜΑΛΑΚΗ ΣΥΝΕΚΤΙΚΗ ΓΕΛΗ ΠΟΥ ΣΥΓΡΑΤΕΙΤΑΙ ΕΝΤΟΣ ΤΟΥ ΑΠΟΡΟΦΗΤΙΚΟΥ ΣΤΡΩΜΑΤΟΣ. </w:t>
      </w:r>
      <w:r w:rsidRPr="00E42986">
        <w:rPr>
          <w:b/>
          <w:sz w:val="28"/>
          <w:szCs w:val="28"/>
        </w:rPr>
        <w:t>(-+2cm)</w:t>
      </w:r>
    </w:p>
    <w:p w:rsidR="00AC414E" w:rsidRDefault="00AC414E" w:rsidP="00AC414E">
      <w:r>
        <w:t>ΑΠΑΙΤΕΙΤΑΙ ΔΕΙΓΜΑ ΚΑΙ ΤΟ ΑΝΑΛΟΓΟ ΦΥΛΛΑΔΙΟ ΤΗΣ ΕΤΑΙΡΕΙΑΣ.</w:t>
      </w:r>
    </w:p>
    <w:p w:rsidR="00AC414E" w:rsidRPr="00E42986" w:rsidRDefault="00AC414E" w:rsidP="00AC414E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20cm x 20cm (-+2) 33303028</w:t>
      </w:r>
    </w:p>
    <w:p w:rsidR="00AC414E" w:rsidRDefault="00AC414E" w:rsidP="00AC414E">
      <w:r>
        <w:rPr>
          <w:rFonts w:ascii="Calibri" w:eastAsia="Calibri" w:hAnsi="Calibri" w:cs="Times New Roman"/>
          <w:b/>
          <w:sz w:val="32"/>
          <w:szCs w:val="32"/>
        </w:rPr>
        <w:t>4)</w:t>
      </w:r>
      <w:r w:rsidRPr="00AC414E">
        <w:t xml:space="preserve"> </w:t>
      </w:r>
      <w:r>
        <w:t>ΑΦΡΩΔΗ ΕΠΙΘΕΜΑΤΑ ,ΑΠΟΣΤΕΙΡΩΜΕΝΑ,ΥΔΡΟΠΟΛΥΜΕΡΗ.</w:t>
      </w:r>
    </w:p>
    <w:p w:rsidR="00AC414E" w:rsidRDefault="00AC414E" w:rsidP="00AC414E">
      <w:r>
        <w:t>ΤΟ ΕΠΙΘΕΜΑ ΝΑ ΦΕΡΕΙ ΕΞΩΤΕΡΙΚΗ ΗΜΙΠΕΡΑΤΗ ΜΕΜΒΡΑΝΗ ΚΑΙ ΝΑ ΕΧΕΙ ΥΨΗΛΗ ΣΥΓΚΡΑΤΗΣΗ ΠΟΥ ΝΑ ΜΗΝ ΕΠΙΤΡΕΠΕΙ ΤΗ ΔΙΑΡΡΟΗ ΕΞΙΔΡΩΜΑΤΟΣ</w:t>
      </w:r>
    </w:p>
    <w:p w:rsidR="00AC414E" w:rsidRDefault="00AC414E" w:rsidP="00AC414E">
      <w:r>
        <w:t>ΔΙΑ ΜΕΣΩ ΤΗΣ ΜΕΜΒΡΑΝΗΣ, ΣΤΟ ΠΕΡΙΒΑΛΛΟΝ ΥΠΟ ΣΥΝΘΗΚΕΣ ΠΙΕΣΗΣ.</w:t>
      </w:r>
    </w:p>
    <w:p w:rsidR="00AC414E" w:rsidRDefault="00AC414E" w:rsidP="00AC414E">
      <w:r>
        <w:t>ΑΥΤΟΚΟΛΛΗΤΟ ΜΕ ΠΕΡΙΜΕΤΡΙΚΟ ΚΟΛΛΗΤΙΚΟ ΑΠΟ ΦΥΣΙΚΑ ΥΠΟΑΛΛΕΡΓΙΚΑ ΥΛΙΚΑ</w:t>
      </w:r>
      <w:r w:rsidRPr="00CE4527">
        <w:t>(</w:t>
      </w:r>
      <w:r w:rsidRPr="00206299">
        <w:rPr>
          <w:b/>
        </w:rPr>
        <w:t>ΟΠΩΣ</w:t>
      </w:r>
      <w:r>
        <w:rPr>
          <w:b/>
        </w:rPr>
        <w:t xml:space="preserve"> </w:t>
      </w:r>
      <w:r w:rsidRPr="00206299">
        <w:rPr>
          <w:b/>
        </w:rPr>
        <w:t>ΚΥΤΑΡΙΝΗ).</w:t>
      </w:r>
      <w:r>
        <w:t xml:space="preserve">ΤΟ ΑΠΟΡΡΟΦΗΤΙΚΟ ΑΦΡΩΔΕΣ ΤΜΗΜΑ ΝΑ ΕΡΧΕΤΑΙ ΣΕ </w:t>
      </w:r>
    </w:p>
    <w:p w:rsidR="00AC414E" w:rsidRDefault="00AC414E" w:rsidP="00AC414E">
      <w:r>
        <w:t xml:space="preserve">ΑΠΕΥΘΕΙΑΣ ΕΠΑΦΗ ΜΕ ΤΟ ΕΛΚΟΣ ΧΩΡΙΣ ΤΗΝ ΠΑΡΕΜΒΟΛΗ ΑΛΛΩΝ ΣΤΡΩΜΑΤΩΝ. </w:t>
      </w:r>
      <w:r w:rsidRPr="00E42986">
        <w:rPr>
          <w:b/>
          <w:sz w:val="28"/>
          <w:szCs w:val="28"/>
        </w:rPr>
        <w:t>(-+2cm)</w:t>
      </w:r>
    </w:p>
    <w:p w:rsidR="00AC414E" w:rsidRDefault="00AC414E" w:rsidP="00AC414E">
      <w:r>
        <w:lastRenderedPageBreak/>
        <w:t>ΑΠΑΙΤΕΙΤΑΙ ΔΕΙΓΜΑ ΚΑΙ ΤΟ ΑΝΑΛΟΓΟ ΦΥΛΛΑΔΙΟ ΤΗΣ ΕΤΑΙΡΕΙΑΣ.</w:t>
      </w:r>
    </w:p>
    <w:p w:rsidR="00AC414E" w:rsidRPr="00E42986" w:rsidRDefault="00AC414E" w:rsidP="00AC414E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9cm x 9cm (-+2) 33303019</w:t>
      </w:r>
    </w:p>
    <w:p w:rsidR="00AC414E" w:rsidRDefault="00AC414E" w:rsidP="00AC414E">
      <w:r>
        <w:rPr>
          <w:rFonts w:ascii="Calibri" w:eastAsia="Calibri" w:hAnsi="Calibri" w:cs="Times New Roman"/>
          <w:b/>
          <w:sz w:val="32"/>
          <w:szCs w:val="32"/>
        </w:rPr>
        <w:t>5)</w:t>
      </w:r>
      <w:r w:rsidRPr="00AC414E">
        <w:t xml:space="preserve"> </w:t>
      </w:r>
      <w:r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AC414E" w:rsidRDefault="00AC414E" w:rsidP="00AC414E">
      <w:r w:rsidRPr="00E42986">
        <w:rPr>
          <w:b/>
          <w:sz w:val="28"/>
          <w:szCs w:val="28"/>
        </w:rPr>
        <w:t>(-+2cm)</w:t>
      </w:r>
    </w:p>
    <w:p w:rsidR="00AC414E" w:rsidRDefault="00AC414E" w:rsidP="00AC414E">
      <w:r>
        <w:t>ΑΠΑΙΤΕΙΤΑΙ ΔΕΙΓΜΑ ΚΑΙ ΤΟ ΑΝΑΛΟΓΟ ΦΥΛΛΑΔΙΟ ΤΗΣ ΕΤΑΙΡΕΙΑΣ.</w:t>
      </w:r>
    </w:p>
    <w:p w:rsidR="00AC414E" w:rsidRPr="00E42986" w:rsidRDefault="00AC414E" w:rsidP="00AC414E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10CM X 10CM (-+2) 33303011</w:t>
      </w:r>
    </w:p>
    <w:p w:rsidR="00AC414E" w:rsidRPr="00E42986" w:rsidRDefault="00AC414E" w:rsidP="00AC414E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15CM X 15CM (-+2) 33303013</w:t>
      </w:r>
    </w:p>
    <w:p w:rsidR="00AC414E" w:rsidRPr="00AC414E" w:rsidRDefault="00AC414E" w:rsidP="00AC414E">
      <w:pPr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Calibri" w:hAnsi="Calibri" w:cs="Times New Roman"/>
          <w:b/>
          <w:sz w:val="32"/>
          <w:szCs w:val="32"/>
        </w:rPr>
        <w:t>6)</w:t>
      </w:r>
      <w:r w:rsidRPr="00AC414E">
        <w:rPr>
          <w:rFonts w:ascii="Calibri" w:hAnsi="Calibri" w:cs="Calibri"/>
        </w:rPr>
        <w:t xml:space="preserve"> </w:t>
      </w:r>
      <w:r w:rsidRPr="00AC414E">
        <w:rPr>
          <w:rFonts w:ascii="Calibri" w:eastAsia="Times New Roman" w:hAnsi="Calibri" w:cs="Calibri"/>
          <w:sz w:val="24"/>
          <w:szCs w:val="24"/>
          <w:lang w:eastAsia="el-GR"/>
        </w:rPr>
        <w:t>ΣΕΤ ΣΠΟΓΓΟΥ ΕΠΙΤΑΧΥΝΣΗΣ ΕΠΟΥΛΩΣΗΣ ΜΕ ΠΟΛΥΕΣΤΕΡΙΚΟ ΠΛΕΓΜΑ ΕΠΑΦΩΝ ΝΑΝΟΤΕΧΝΟΛΟΓΙΑΣ ΜΕ ΟΛΙΓΟΖΑΚΧΑΡΙΤΗ ΓΙΑ ΔΡΑΣΗ ΚΑΤΆ ΤΩΝ ΜΕΤΑΛΟΠΡΩΤΕΑΣΩΝ. ΣΕΤ</w:t>
      </w:r>
      <w:r w:rsidRPr="00AC414E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 xml:space="preserve">  L</w:t>
      </w:r>
      <w:r w:rsidRPr="00AC414E">
        <w:rPr>
          <w:rFonts w:ascii="Calibri" w:eastAsia="Times New Roman" w:hAnsi="Calibri" w:cs="Calibri"/>
          <w:sz w:val="24"/>
          <w:szCs w:val="24"/>
          <w:lang w:eastAsia="el-GR"/>
        </w:rPr>
        <w:t>. NA ΣΥΝΟΔΕΥΟΝΤΑΙ ΜΕ ΚΑΝΙΣΤΡΑ ΚΑΙ ΝΑ ΕΧΟΥΝ ΜΑΚΡΑ ΗΜΕΡΟΜΗΝΙΑ ΛΗΞΗΣ.</w:t>
      </w:r>
    </w:p>
    <w:p w:rsidR="00AD70B5" w:rsidRPr="00AC414E" w:rsidRDefault="00AD70B5" w:rsidP="00AC414E">
      <w:pPr>
        <w:jc w:val="both"/>
        <w:rPr>
          <w:rFonts w:ascii="Calibri" w:eastAsia="Calibri" w:hAnsi="Calibri" w:cs="Times New Roman"/>
          <w:b/>
          <w:sz w:val="32"/>
          <w:szCs w:val="32"/>
        </w:rPr>
      </w:pPr>
    </w:p>
    <w:p w:rsidR="00AD70B5" w:rsidRPr="00AD70B5" w:rsidRDefault="00AD70B5" w:rsidP="00AD70B5">
      <w:pPr>
        <w:pStyle w:val="a3"/>
        <w:jc w:val="both"/>
        <w:rPr>
          <w:rFonts w:ascii="Arial" w:hAnsi="Arial" w:cs="Arial"/>
          <w:b/>
          <w:sz w:val="36"/>
          <w:szCs w:val="36"/>
        </w:rPr>
      </w:pPr>
    </w:p>
    <w:sectPr w:rsidR="00AD70B5" w:rsidRPr="00AD70B5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2506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0349"/>
    <w:rsid w:val="002E52BC"/>
    <w:rsid w:val="002F152D"/>
    <w:rsid w:val="002F1DC2"/>
    <w:rsid w:val="002F41A6"/>
    <w:rsid w:val="0030007F"/>
    <w:rsid w:val="003011A4"/>
    <w:rsid w:val="00302570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443E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3985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96F28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6E0DD4"/>
    <w:rsid w:val="0070302B"/>
    <w:rsid w:val="007046F4"/>
    <w:rsid w:val="0070473C"/>
    <w:rsid w:val="00730E44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46F92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0A8C"/>
    <w:rsid w:val="009F4B40"/>
    <w:rsid w:val="009F5009"/>
    <w:rsid w:val="00A0310D"/>
    <w:rsid w:val="00A07C49"/>
    <w:rsid w:val="00A12570"/>
    <w:rsid w:val="00A14F6C"/>
    <w:rsid w:val="00A20662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05C9"/>
    <w:rsid w:val="00AB248B"/>
    <w:rsid w:val="00AB5507"/>
    <w:rsid w:val="00AC0DE2"/>
    <w:rsid w:val="00AC346C"/>
    <w:rsid w:val="00AC414E"/>
    <w:rsid w:val="00AC618A"/>
    <w:rsid w:val="00AD1397"/>
    <w:rsid w:val="00AD70B5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97EB8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03D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0E5B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75B9"/>
    <w:rsid w:val="00F62BDE"/>
    <w:rsid w:val="00F65965"/>
    <w:rsid w:val="00F739B6"/>
    <w:rsid w:val="00F825BA"/>
    <w:rsid w:val="00F93879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1EC49-55FD-451D-8DE1-EC789B0D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255</cp:revision>
  <cp:lastPrinted>2022-05-09T10:22:00Z</cp:lastPrinted>
  <dcterms:created xsi:type="dcterms:W3CDTF">2022-05-09T06:51:00Z</dcterms:created>
  <dcterms:modified xsi:type="dcterms:W3CDTF">2025-05-07T06:19:00Z</dcterms:modified>
</cp:coreProperties>
</file>